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3" w:type="dxa"/>
        <w:tblInd w:w="-432" w:type="dxa"/>
        <w:tblLook w:val="01E0" w:firstRow="1" w:lastRow="1" w:firstColumn="1" w:lastColumn="1" w:noHBand="0" w:noVBand="0"/>
      </w:tblPr>
      <w:tblGrid>
        <w:gridCol w:w="4500"/>
        <w:gridCol w:w="1569"/>
        <w:gridCol w:w="4394"/>
      </w:tblGrid>
      <w:tr w:rsidR="001E6F4A" w:rsidRPr="001E6F4A" w:rsidTr="001E6F4A">
        <w:tc>
          <w:tcPr>
            <w:tcW w:w="4500" w:type="dxa"/>
          </w:tcPr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БАШ</w:t>
            </w:r>
            <w:r>
              <w:rPr>
                <w:rFonts w:ascii="TimBashk" w:hAnsi="TimBashk"/>
                <w:lang w:val="ba-RU"/>
              </w:rPr>
              <w:t>Ҡ</w:t>
            </w:r>
            <w:r w:rsidRPr="00C22F5D">
              <w:rPr>
                <w:rFonts w:ascii="TimBashk" w:hAnsi="TimBashk"/>
              </w:rPr>
              <w:t>ОРТОСТАН РЕСПУБЛИКА</w:t>
            </w:r>
            <w:r w:rsidRPr="00C22F5D">
              <w:rPr>
                <w:lang w:val="be-BY"/>
              </w:rPr>
              <w:t>Һ</w:t>
            </w:r>
            <w:r w:rsidRPr="00C22F5D">
              <w:rPr>
                <w:rFonts w:ascii="TimBashk" w:hAnsi="TimBashk"/>
              </w:rPr>
              <w:t>Ы</w:t>
            </w:r>
          </w:p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ascii="TimBashk" w:hAnsi="TimBashk"/>
              </w:rPr>
            </w:pPr>
            <w:r w:rsidRPr="00C22F5D">
              <w:rPr>
                <w:rFonts w:ascii="TimBashk" w:hAnsi="TimBashk"/>
              </w:rPr>
              <w:t>ИГЛИН РАЙОНЫ</w:t>
            </w:r>
          </w:p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ascii="TimBashk" w:hAnsi="TimBashk"/>
              </w:rPr>
            </w:pPr>
            <w:r w:rsidRPr="00C22F5D">
              <w:rPr>
                <w:rFonts w:ascii="TimBashk" w:hAnsi="TimBashk"/>
              </w:rPr>
              <w:t>МУНИЦИПАЛЬ РАЙОН</w:t>
            </w:r>
            <w:r w:rsidRPr="00C22F5D">
              <w:rPr>
                <w:rFonts w:ascii="TimBashk" w:hAnsi="TimBashk"/>
                <w:lang w:val="be-BY"/>
              </w:rPr>
              <w:t>ЫНЫ</w:t>
            </w:r>
            <w:r w:rsidRPr="00C22F5D">
              <w:rPr>
                <w:lang w:val="be-BY"/>
              </w:rPr>
              <w:t>Ң</w:t>
            </w:r>
          </w:p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ascii="TimBashk" w:hAnsi="TimBashk"/>
                <w:lang w:val="be-BY"/>
              </w:rPr>
            </w:pPr>
            <w:r>
              <w:rPr>
                <w:rFonts w:ascii="TimBashk" w:hAnsi="TimBashk"/>
                <w:lang w:val="be-BY"/>
              </w:rPr>
              <w:t>ТУРБАСЛЫ</w:t>
            </w:r>
            <w:r w:rsidRPr="00C22F5D">
              <w:rPr>
                <w:rFonts w:ascii="TimBashk" w:hAnsi="TimBashk"/>
                <w:lang w:val="be-BY"/>
              </w:rPr>
              <w:t xml:space="preserve"> АУЫЛ</w:t>
            </w:r>
          </w:p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ascii="TimBashk" w:hAnsi="TimBashk"/>
                <w:lang w:val="be-BY"/>
              </w:rPr>
            </w:pPr>
            <w:r w:rsidRPr="00C22F5D">
              <w:rPr>
                <w:rFonts w:ascii="TimBashk" w:hAnsi="TimBashk"/>
                <w:lang w:val="be-BY"/>
              </w:rPr>
              <w:t xml:space="preserve"> СОВЕТЫ АУЫЛ БИЛ</w:t>
            </w:r>
            <w:r w:rsidRPr="00C22F5D">
              <w:rPr>
                <w:lang w:val="be-BY"/>
              </w:rPr>
              <w:t>Ә</w:t>
            </w:r>
            <w:r w:rsidRPr="00C22F5D">
              <w:rPr>
                <w:rFonts w:ascii="TimBashk" w:hAnsi="TimBashk" w:cs="TimBashk"/>
                <w:lang w:val="be-BY"/>
              </w:rPr>
              <w:t>М</w:t>
            </w:r>
            <w:r w:rsidRPr="00C22F5D">
              <w:rPr>
                <w:lang w:val="be-BY"/>
              </w:rPr>
              <w:t>ӘҺ</w:t>
            </w:r>
            <w:r w:rsidRPr="00C22F5D">
              <w:rPr>
                <w:rFonts w:ascii="TimBashk" w:hAnsi="TimBashk" w:cs="TimBashk"/>
                <w:lang w:val="be-BY"/>
              </w:rPr>
              <w:t>Е</w:t>
            </w:r>
          </w:p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rFonts w:ascii="TimBashk" w:hAnsi="TimBashk"/>
                <w:lang w:val="be-BY"/>
              </w:rPr>
            </w:pPr>
            <w:r w:rsidRPr="00C22F5D">
              <w:rPr>
                <w:rFonts w:ascii="TimBashk" w:hAnsi="TimBashk"/>
                <w:lang w:val="be-BY"/>
              </w:rPr>
              <w:t xml:space="preserve"> ХАКИМИ</w:t>
            </w:r>
            <w:r w:rsidRPr="00C22F5D">
              <w:rPr>
                <w:lang w:val="be-BY"/>
              </w:rPr>
              <w:t>Ә</w:t>
            </w:r>
            <w:r w:rsidRPr="00C22F5D">
              <w:rPr>
                <w:rFonts w:ascii="TimBashk" w:hAnsi="TimBashk" w:cs="TimBashk"/>
                <w:lang w:val="be-BY"/>
              </w:rPr>
              <w:t>ТЕ</w:t>
            </w:r>
          </w:p>
          <w:p w:rsidR="001E6F4A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rPr>
                <w:lang w:val="be-BY"/>
              </w:rPr>
            </w:pPr>
          </w:p>
          <w:p w:rsidR="001E6F4A" w:rsidRPr="00E45D91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lang w:val="be-BY"/>
              </w:rPr>
            </w:pPr>
            <w:r>
              <w:rPr>
                <w:rFonts w:ascii="TimBashk" w:hAnsi="TimBashk"/>
                <w:lang w:val="be-BY"/>
              </w:rPr>
              <w:t>Үзәк</w:t>
            </w:r>
            <w:r w:rsidRPr="00C22F5D">
              <w:rPr>
                <w:rFonts w:ascii="TimBashk" w:hAnsi="TimBashk"/>
                <w:lang w:val="be-BY"/>
              </w:rPr>
              <w:t xml:space="preserve"> урамы</w:t>
            </w:r>
            <w:r>
              <w:rPr>
                <w:rFonts w:ascii="TimBashk" w:hAnsi="TimBashk"/>
                <w:lang w:val="be-BY"/>
              </w:rPr>
              <w:t>,</w:t>
            </w:r>
            <w:r>
              <w:rPr>
                <w:lang w:val="be-BY"/>
              </w:rPr>
              <w:t xml:space="preserve"> 40,</w:t>
            </w:r>
            <w:r w:rsidRPr="00C22F5D">
              <w:rPr>
                <w:rFonts w:ascii="TimBashk" w:hAnsi="TimBashk"/>
                <w:lang w:val="be-BY"/>
              </w:rPr>
              <w:t xml:space="preserve"> </w:t>
            </w:r>
            <w:r>
              <w:rPr>
                <w:rFonts w:ascii="TimBashk" w:hAnsi="TimBashk"/>
                <w:lang w:val="be-BY"/>
              </w:rPr>
              <w:t>Турбаслы</w:t>
            </w:r>
            <w:r w:rsidRPr="00C22F5D">
              <w:rPr>
                <w:rFonts w:ascii="TimBashk" w:hAnsi="TimBashk"/>
                <w:lang w:val="be-BY"/>
              </w:rPr>
              <w:t xml:space="preserve"> ауылы</w:t>
            </w:r>
            <w:r>
              <w:rPr>
                <w:rFonts w:ascii="TimBashk" w:hAnsi="TimBashk"/>
                <w:lang w:val="be-BY"/>
              </w:rPr>
              <w:t xml:space="preserve">, </w:t>
            </w:r>
            <w:r>
              <w:rPr>
                <w:lang w:val="be-BY"/>
              </w:rPr>
              <w:t>452414</w:t>
            </w:r>
          </w:p>
        </w:tc>
        <w:tc>
          <w:tcPr>
            <w:tcW w:w="1569" w:type="dxa"/>
          </w:tcPr>
          <w:p w:rsidR="001E6F4A" w:rsidRPr="00C22F5D" w:rsidRDefault="001E6F4A" w:rsidP="001E6F4A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</w:pPr>
            <w:r w:rsidRPr="00C22F5D">
              <w:rPr>
                <w:noProof/>
              </w:rPr>
              <w:drawing>
                <wp:inline distT="0" distB="0" distL="0" distR="0">
                  <wp:extent cx="697865" cy="820420"/>
                  <wp:effectExtent l="0" t="0" r="698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</w:pPr>
          </w:p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lang w:val="be-BY"/>
              </w:rPr>
            </w:pPr>
          </w:p>
        </w:tc>
        <w:tc>
          <w:tcPr>
            <w:tcW w:w="4394" w:type="dxa"/>
          </w:tcPr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lang w:val="be-BY"/>
              </w:rPr>
            </w:pPr>
            <w:r w:rsidRPr="00C22F5D">
              <w:rPr>
                <w:lang w:val="be-BY"/>
              </w:rPr>
              <w:t>АДМИНИСТРАЦИЯ</w:t>
            </w:r>
          </w:p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lang w:val="be-BY"/>
              </w:rPr>
            </w:pPr>
            <w:r w:rsidRPr="00C22F5D">
              <w:rPr>
                <w:lang w:val="be-BY"/>
              </w:rPr>
              <w:t>СЕЛЬСКОГО ПОСЕЛЕНИЯ</w:t>
            </w:r>
          </w:p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</w:pPr>
            <w:r>
              <w:rPr>
                <w:lang w:val="ba-RU"/>
              </w:rPr>
              <w:t>ТУРБАСЛИНСКИЙ</w:t>
            </w:r>
            <w:r w:rsidRPr="00C22F5D">
              <w:rPr>
                <w:lang w:val="be-BY"/>
              </w:rPr>
              <w:t xml:space="preserve"> СЕЛЬСОВЕТ</w:t>
            </w:r>
          </w:p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lang w:val="be-BY"/>
              </w:rPr>
            </w:pPr>
            <w:r w:rsidRPr="00C22F5D">
              <w:rPr>
                <w:lang w:val="be-BY"/>
              </w:rPr>
              <w:t>МУНИЦИПАЛЬНОГО РАЙОНА</w:t>
            </w:r>
          </w:p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  <w:rPr>
                <w:lang w:val="be-BY"/>
              </w:rPr>
            </w:pPr>
            <w:r w:rsidRPr="00C22F5D">
              <w:rPr>
                <w:lang w:val="be-BY"/>
              </w:rPr>
              <w:t>ИГЛИНСКИЙ РАЙОН</w:t>
            </w:r>
          </w:p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</w:pPr>
            <w:r w:rsidRPr="00C22F5D">
              <w:t>РЕСПУБЛИКИ БАШКОРТОСТАН</w:t>
            </w:r>
          </w:p>
          <w:p w:rsidR="001E6F4A" w:rsidRPr="00C22F5D" w:rsidRDefault="001E6F4A" w:rsidP="000E37A3">
            <w:pPr>
              <w:tabs>
                <w:tab w:val="left" w:pos="360"/>
                <w:tab w:val="left" w:pos="540"/>
                <w:tab w:val="left" w:pos="720"/>
              </w:tabs>
              <w:ind w:right="-117"/>
              <w:jc w:val="center"/>
            </w:pPr>
          </w:p>
          <w:p w:rsidR="001E6F4A" w:rsidRDefault="001E6F4A" w:rsidP="001E6F4A">
            <w:pPr>
              <w:tabs>
                <w:tab w:val="left" w:pos="360"/>
                <w:tab w:val="left" w:pos="540"/>
                <w:tab w:val="left" w:pos="720"/>
              </w:tabs>
              <w:ind w:right="-117"/>
              <w:rPr>
                <w:lang w:val="ba-RU"/>
              </w:rPr>
            </w:pPr>
            <w:r w:rsidRPr="00C22F5D">
              <w:rPr>
                <w:lang w:val="be-BY"/>
              </w:rPr>
              <w:t xml:space="preserve">ул. </w:t>
            </w:r>
            <w:r>
              <w:rPr>
                <w:lang w:val="be-BY"/>
              </w:rPr>
              <w:t>Центральная, 40,</w:t>
            </w:r>
            <w:r w:rsidRPr="00C22F5D">
              <w:t xml:space="preserve"> с. </w:t>
            </w:r>
            <w:r>
              <w:rPr>
                <w:lang w:val="ba-RU"/>
              </w:rPr>
              <w:t>Турбаслы</w:t>
            </w:r>
            <w:r>
              <w:t>, 4524</w:t>
            </w:r>
            <w:r>
              <w:rPr>
                <w:lang w:val="ba-RU"/>
              </w:rPr>
              <w:t>14</w:t>
            </w:r>
          </w:p>
          <w:p w:rsidR="001E6F4A" w:rsidRPr="00851506" w:rsidRDefault="001E6F4A" w:rsidP="001E6F4A">
            <w:pPr>
              <w:tabs>
                <w:tab w:val="left" w:pos="360"/>
                <w:tab w:val="left" w:pos="540"/>
                <w:tab w:val="left" w:pos="720"/>
              </w:tabs>
              <w:ind w:right="-117"/>
              <w:rPr>
                <w:lang w:val="ba-RU"/>
              </w:rPr>
            </w:pPr>
          </w:p>
        </w:tc>
      </w:tr>
    </w:tbl>
    <w:p w:rsidR="001206BA" w:rsidRPr="001E6F4A" w:rsidRDefault="0051023E" w:rsidP="001206BA">
      <w:pPr>
        <w:tabs>
          <w:tab w:val="left" w:pos="360"/>
          <w:tab w:val="left" w:pos="540"/>
          <w:tab w:val="left" w:pos="720"/>
        </w:tabs>
        <w:spacing w:line="360" w:lineRule="auto"/>
        <w:ind w:right="-339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187325</wp:posOffset>
                </wp:positionV>
                <wp:extent cx="6515100" cy="0"/>
                <wp:effectExtent l="31115" t="36830" r="35560" b="29845"/>
                <wp:wrapNone/>
                <wp:docPr id="1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42366" id="Line 1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5pt,14.75pt" to="491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1206BA" w:rsidRPr="001E6F4A" w:rsidRDefault="001206BA" w:rsidP="001206BA">
      <w:pPr>
        <w:tabs>
          <w:tab w:val="left" w:pos="5480"/>
        </w:tabs>
        <w:rPr>
          <w:sz w:val="20"/>
          <w:szCs w:val="20"/>
        </w:rPr>
      </w:pPr>
    </w:p>
    <w:tbl>
      <w:tblPr>
        <w:tblW w:w="10240" w:type="dxa"/>
        <w:tblInd w:w="-459" w:type="dxa"/>
        <w:tblLook w:val="04A0" w:firstRow="1" w:lastRow="0" w:firstColumn="1" w:lastColumn="0" w:noHBand="0" w:noVBand="1"/>
      </w:tblPr>
      <w:tblGrid>
        <w:gridCol w:w="4253"/>
        <w:gridCol w:w="1984"/>
        <w:gridCol w:w="4003"/>
      </w:tblGrid>
      <w:tr w:rsidR="001206BA" w:rsidRPr="003D54FA" w:rsidTr="008D48F5">
        <w:trPr>
          <w:trHeight w:val="1014"/>
        </w:trPr>
        <w:tc>
          <w:tcPr>
            <w:tcW w:w="4253" w:type="dxa"/>
          </w:tcPr>
          <w:p w:rsidR="001206BA" w:rsidRDefault="001206BA" w:rsidP="004E1702">
            <w:pPr>
              <w:pStyle w:val="7"/>
              <w:tabs>
                <w:tab w:val="center" w:pos="1418"/>
              </w:tabs>
              <w:spacing w:line="276" w:lineRule="auto"/>
              <w:rPr>
                <w:rFonts w:ascii="TimBashk" w:hAnsi="TimBashk"/>
                <w:b/>
                <w:sz w:val="28"/>
                <w:szCs w:val="28"/>
              </w:rPr>
            </w:pPr>
            <w:r w:rsidRPr="001E6F4A">
              <w:rPr>
                <w:rFonts w:ascii="TimBashk" w:hAnsi="TimBashk"/>
                <w:sz w:val="28"/>
                <w:szCs w:val="28"/>
              </w:rPr>
              <w:t xml:space="preserve">   </w:t>
            </w:r>
            <w:r w:rsidR="00E2718E">
              <w:rPr>
                <w:rFonts w:ascii="TimBashk" w:hAnsi="TimBashk"/>
                <w:b/>
                <w:sz w:val="28"/>
                <w:szCs w:val="28"/>
                <w:lang w:val="ba-RU"/>
              </w:rPr>
              <w:t>Ҡ</w:t>
            </w:r>
            <w:r w:rsidRPr="00802B53">
              <w:rPr>
                <w:rFonts w:ascii="TimBashk" w:hAnsi="TimBashk"/>
                <w:b/>
                <w:sz w:val="28"/>
                <w:szCs w:val="28"/>
              </w:rPr>
              <w:t>АРАР</w:t>
            </w:r>
          </w:p>
          <w:p w:rsidR="001206BA" w:rsidRPr="003D54FA" w:rsidRDefault="008A596B" w:rsidP="008A596B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ba-RU"/>
              </w:rPr>
              <w:t>23</w:t>
            </w:r>
            <w:r w:rsidR="001206BA" w:rsidRPr="000E14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ноябрь</w:t>
            </w:r>
            <w:r w:rsidR="00CF324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="001206BA" w:rsidRPr="000E1436">
              <w:rPr>
                <w:sz w:val="28"/>
                <w:szCs w:val="28"/>
              </w:rPr>
              <w:t xml:space="preserve"> й</w:t>
            </w:r>
            <w:r w:rsidR="001206BA" w:rsidRPr="000E1436">
              <w:rPr>
                <w:sz w:val="28"/>
                <w:szCs w:val="28"/>
                <w:lang w:val="ba-RU"/>
              </w:rPr>
              <w:t>.</w:t>
            </w:r>
            <w:r w:rsidR="001206BA" w:rsidRPr="000E1436">
              <w:rPr>
                <w:sz w:val="28"/>
                <w:szCs w:val="28"/>
              </w:rPr>
              <w:t xml:space="preserve"> </w:t>
            </w:r>
            <w:r w:rsidR="001206BA">
              <w:rPr>
                <w:sz w:val="28"/>
                <w:szCs w:val="28"/>
              </w:rPr>
              <w:t xml:space="preserve">        </w:t>
            </w:r>
            <w:r w:rsidR="001206BA" w:rsidRPr="000E1436">
              <w:rPr>
                <w:sz w:val="28"/>
                <w:szCs w:val="28"/>
              </w:rPr>
              <w:t xml:space="preserve"> </w:t>
            </w:r>
            <w:r w:rsidR="001206BA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1984" w:type="dxa"/>
          </w:tcPr>
          <w:p w:rsidR="001206BA" w:rsidRPr="003D54FA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06BA" w:rsidRPr="003D54FA" w:rsidRDefault="001206BA" w:rsidP="004E1702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06BA" w:rsidRPr="00254EE5" w:rsidRDefault="00087003" w:rsidP="008A596B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A596B">
              <w:rPr>
                <w:sz w:val="28"/>
                <w:szCs w:val="28"/>
              </w:rPr>
              <w:t>02-06-41</w:t>
            </w:r>
          </w:p>
        </w:tc>
        <w:tc>
          <w:tcPr>
            <w:tcW w:w="4003" w:type="dxa"/>
          </w:tcPr>
          <w:p w:rsidR="001206BA" w:rsidRPr="00802B53" w:rsidRDefault="001206BA" w:rsidP="00254EE5">
            <w:pPr>
              <w:pStyle w:val="7"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802B53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802B53">
              <w:rPr>
                <w:b/>
                <w:sz w:val="28"/>
                <w:szCs w:val="28"/>
              </w:rPr>
              <w:t>ПОСТАНОВЛЕНИЕ</w:t>
            </w:r>
          </w:p>
          <w:p w:rsidR="001206BA" w:rsidRDefault="008D48F5" w:rsidP="00C8788F">
            <w:pPr>
              <w:tabs>
                <w:tab w:val="left" w:pos="3686"/>
                <w:tab w:val="left" w:pos="6120"/>
                <w:tab w:val="left" w:pos="8931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8A596B">
              <w:rPr>
                <w:sz w:val="28"/>
                <w:szCs w:val="28"/>
                <w:lang w:val="ba-RU"/>
              </w:rPr>
              <w:t>23</w:t>
            </w:r>
            <w:r w:rsidR="008A596B" w:rsidRPr="000E1436">
              <w:rPr>
                <w:sz w:val="28"/>
                <w:szCs w:val="28"/>
              </w:rPr>
              <w:t xml:space="preserve"> </w:t>
            </w:r>
            <w:r w:rsidR="008A596B">
              <w:rPr>
                <w:sz w:val="28"/>
                <w:szCs w:val="28"/>
              </w:rPr>
              <w:t>ноябрь 2021</w:t>
            </w:r>
            <w:r w:rsidR="008A596B" w:rsidRPr="000E1436">
              <w:rPr>
                <w:sz w:val="28"/>
                <w:szCs w:val="28"/>
              </w:rPr>
              <w:t xml:space="preserve"> </w:t>
            </w:r>
            <w:r w:rsidR="001206BA" w:rsidRPr="000E1436">
              <w:rPr>
                <w:sz w:val="28"/>
                <w:szCs w:val="28"/>
              </w:rPr>
              <w:t>г.</w:t>
            </w:r>
            <w:r w:rsidR="001206BA" w:rsidRPr="000E1436">
              <w:rPr>
                <w:sz w:val="28"/>
                <w:szCs w:val="28"/>
                <w:lang w:val="be-BY"/>
              </w:rPr>
              <w:t xml:space="preserve">                  </w:t>
            </w:r>
          </w:p>
          <w:p w:rsidR="001206BA" w:rsidRPr="009B4BA9" w:rsidRDefault="001206BA" w:rsidP="009B4BA9">
            <w:pPr>
              <w:tabs>
                <w:tab w:val="left" w:pos="5480"/>
              </w:tabs>
              <w:jc w:val="both"/>
              <w:rPr>
                <w:rFonts w:eastAsia="MS Mincho"/>
                <w:b/>
                <w:lang w:val="be-BY"/>
              </w:rPr>
            </w:pPr>
            <w:r w:rsidRPr="000E1436">
              <w:rPr>
                <w:sz w:val="28"/>
                <w:szCs w:val="28"/>
              </w:rPr>
              <w:t xml:space="preserve">  </w:t>
            </w:r>
          </w:p>
        </w:tc>
      </w:tr>
    </w:tbl>
    <w:p w:rsidR="002B1637" w:rsidRPr="00FD2111" w:rsidRDefault="002B1637" w:rsidP="002B1637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11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w:anchor="P31" w:history="1">
        <w:r w:rsidRPr="00FD2111">
          <w:rPr>
            <w:rFonts w:ascii="Times New Roman" w:hAnsi="Times New Roman" w:cs="Times New Roman"/>
            <w:b/>
            <w:sz w:val="28"/>
            <w:szCs w:val="28"/>
          </w:rPr>
          <w:t>Порядка</w:t>
        </w:r>
      </w:hyperlink>
      <w:r w:rsidRPr="00FD2111">
        <w:rPr>
          <w:rFonts w:ascii="Times New Roman" w:hAnsi="Times New Roman" w:cs="Times New Roman"/>
          <w:b/>
          <w:sz w:val="28"/>
          <w:szCs w:val="28"/>
        </w:rPr>
        <w:t xml:space="preserve"> осуществления бюджетных инвестиций в объекты муниципальной собственности </w:t>
      </w:r>
      <w:r w:rsidRPr="0018484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Турбаслинский</w:t>
      </w:r>
      <w:proofErr w:type="spellEnd"/>
      <w:r w:rsidRPr="0018484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FD211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2B1637" w:rsidRPr="00AD6002" w:rsidRDefault="002B1637" w:rsidP="002B1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1637" w:rsidRDefault="002B1637" w:rsidP="002B16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76796">
          <w:rPr>
            <w:rFonts w:ascii="Times New Roman" w:hAnsi="Times New Roman" w:cs="Times New Roman"/>
            <w:sz w:val="28"/>
            <w:szCs w:val="28"/>
          </w:rPr>
          <w:t>статьей 79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 статьей 1</w:t>
      </w:r>
      <w:r w:rsidR="00B22734">
        <w:rPr>
          <w:rFonts w:ascii="Times New Roman" w:hAnsi="Times New Roman" w:cs="Times New Roman"/>
          <w:sz w:val="28"/>
          <w:szCs w:val="28"/>
        </w:rPr>
        <w:t>6</w:t>
      </w:r>
      <w:r w:rsidRPr="00D76796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Турбаслинский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76796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7679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767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утвержденного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Турбаслинский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767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767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B22734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734">
        <w:rPr>
          <w:rFonts w:ascii="Times New Roman" w:hAnsi="Times New Roman" w:cs="Times New Roman"/>
          <w:sz w:val="28"/>
          <w:szCs w:val="28"/>
        </w:rPr>
        <w:t>октября</w:t>
      </w:r>
      <w:r w:rsidRPr="00D76796">
        <w:rPr>
          <w:rFonts w:ascii="Times New Roman" w:hAnsi="Times New Roman" w:cs="Times New Roman"/>
          <w:sz w:val="28"/>
          <w:szCs w:val="28"/>
        </w:rPr>
        <w:t xml:space="preserve"> 20</w:t>
      </w:r>
      <w:r w:rsidR="00B22734">
        <w:rPr>
          <w:rFonts w:ascii="Times New Roman" w:hAnsi="Times New Roman" w:cs="Times New Roman"/>
          <w:sz w:val="28"/>
          <w:szCs w:val="28"/>
        </w:rPr>
        <w:t>20</w:t>
      </w:r>
      <w:r w:rsidRPr="00D76796">
        <w:rPr>
          <w:rFonts w:ascii="Times New Roman" w:hAnsi="Times New Roman" w:cs="Times New Roman"/>
          <w:sz w:val="28"/>
          <w:szCs w:val="28"/>
        </w:rPr>
        <w:t xml:space="preserve"> г. № </w:t>
      </w:r>
      <w:r w:rsidR="00B22734">
        <w:rPr>
          <w:rFonts w:ascii="Times New Roman" w:hAnsi="Times New Roman" w:cs="Times New Roman"/>
          <w:sz w:val="28"/>
          <w:szCs w:val="28"/>
        </w:rPr>
        <w:t>28</w:t>
      </w:r>
      <w:r w:rsidRPr="00D7679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1637" w:rsidRDefault="002B1637" w:rsidP="002B16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1637" w:rsidRDefault="002B1637" w:rsidP="002B163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B48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B22734">
        <w:rPr>
          <w:rFonts w:ascii="Times New Roman" w:hAnsi="Times New Roman" w:cs="Times New Roman"/>
          <w:b/>
          <w:sz w:val="28"/>
          <w:szCs w:val="28"/>
        </w:rPr>
        <w:t>Ю</w:t>
      </w:r>
      <w:r w:rsidRPr="00B36B48">
        <w:rPr>
          <w:rFonts w:ascii="Times New Roman" w:hAnsi="Times New Roman" w:cs="Times New Roman"/>
          <w:b/>
          <w:sz w:val="28"/>
          <w:szCs w:val="28"/>
        </w:rPr>
        <w:t>:</w:t>
      </w:r>
    </w:p>
    <w:p w:rsidR="002B1637" w:rsidRPr="00B36B48" w:rsidRDefault="002B1637" w:rsidP="002B163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637" w:rsidRPr="00D76796" w:rsidRDefault="002B1637" w:rsidP="002B163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D7679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76796">
        <w:rPr>
          <w:rFonts w:ascii="Times New Roman" w:hAnsi="Times New Roman" w:cs="Times New Roman"/>
          <w:sz w:val="28"/>
          <w:szCs w:val="28"/>
        </w:rPr>
        <w:t xml:space="preserve"> осуществления бюджетных инвестиций в объекты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Турбаслинский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7679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D767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B1637" w:rsidRPr="007D51D9" w:rsidRDefault="002B1637" w:rsidP="002B1637">
      <w:pPr>
        <w:pStyle w:val="ConsPlusNormal"/>
        <w:numPr>
          <w:ilvl w:val="0"/>
          <w:numId w:val="3"/>
        </w:numPr>
        <w:adjustRightInd/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1D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B1637" w:rsidRDefault="002B1637" w:rsidP="002B16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1637" w:rsidRDefault="002B1637" w:rsidP="002B16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1637" w:rsidRPr="00B36B48" w:rsidRDefault="002B1637" w:rsidP="002B163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сельского поселения                                                    Л.Ф. </w:t>
      </w:r>
      <w:proofErr w:type="spellStart"/>
      <w:r>
        <w:rPr>
          <w:sz w:val="28"/>
          <w:szCs w:val="28"/>
        </w:rPr>
        <w:t>Шафикова</w:t>
      </w:r>
      <w:proofErr w:type="spellEnd"/>
    </w:p>
    <w:p w:rsidR="002B1637" w:rsidRPr="00D76796" w:rsidRDefault="002B1637" w:rsidP="002B1637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B1637" w:rsidRDefault="002B1637" w:rsidP="002B1637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B1637" w:rsidRDefault="002B1637" w:rsidP="002B1637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2B1637" w:rsidRDefault="002B163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1637" w:rsidRPr="00B22734" w:rsidRDefault="002B1637" w:rsidP="00B22734">
      <w:pPr>
        <w:pStyle w:val="ConsPlusNormal"/>
        <w:ind w:left="5529"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2734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B22734">
        <w:rPr>
          <w:rFonts w:ascii="Times New Roman" w:hAnsi="Times New Roman" w:cs="Times New Roman"/>
          <w:sz w:val="24"/>
          <w:szCs w:val="24"/>
        </w:rPr>
        <w:t>ТВЕРЖДЕН</w:t>
      </w:r>
    </w:p>
    <w:p w:rsidR="002B1637" w:rsidRPr="00B22734" w:rsidRDefault="002B1637" w:rsidP="00B22734">
      <w:pPr>
        <w:pStyle w:val="ConsPlusNormal"/>
        <w:ind w:left="552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73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B22734" w:rsidRPr="00B22734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B2273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22734" w:rsidRPr="00B22734">
        <w:rPr>
          <w:rFonts w:ascii="Times New Roman" w:hAnsi="Times New Roman" w:cs="Times New Roman"/>
          <w:sz w:val="24"/>
          <w:szCs w:val="24"/>
        </w:rPr>
        <w:t>Турбаслинский</w:t>
      </w:r>
      <w:proofErr w:type="spellEnd"/>
      <w:r w:rsidR="00B22734" w:rsidRPr="00B22734">
        <w:rPr>
          <w:rFonts w:ascii="Times New Roman" w:hAnsi="Times New Roman" w:cs="Times New Roman"/>
          <w:sz w:val="24"/>
          <w:szCs w:val="24"/>
        </w:rPr>
        <w:t xml:space="preserve"> </w:t>
      </w:r>
      <w:r w:rsidRPr="00B2273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B22734" w:rsidRPr="00B22734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B2273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2B1637" w:rsidRPr="00B22734" w:rsidRDefault="002B1637" w:rsidP="00B22734">
      <w:pPr>
        <w:pStyle w:val="ConsPlusNormal"/>
        <w:ind w:left="552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734">
        <w:rPr>
          <w:rFonts w:ascii="Times New Roman" w:hAnsi="Times New Roman" w:cs="Times New Roman"/>
          <w:sz w:val="24"/>
          <w:szCs w:val="24"/>
        </w:rPr>
        <w:t xml:space="preserve">от </w:t>
      </w:r>
      <w:r w:rsidR="008A596B">
        <w:rPr>
          <w:rFonts w:ascii="Times New Roman" w:hAnsi="Times New Roman" w:cs="Times New Roman"/>
          <w:sz w:val="24"/>
          <w:szCs w:val="24"/>
        </w:rPr>
        <w:t>23 ноября</w:t>
      </w:r>
      <w:r w:rsidRPr="00B22734">
        <w:rPr>
          <w:rFonts w:ascii="Times New Roman" w:hAnsi="Times New Roman" w:cs="Times New Roman"/>
          <w:sz w:val="24"/>
          <w:szCs w:val="24"/>
        </w:rPr>
        <w:t xml:space="preserve"> 2021 г. </w:t>
      </w:r>
      <w:r w:rsidR="00B22734" w:rsidRPr="00B22734">
        <w:rPr>
          <w:rFonts w:ascii="Times New Roman" w:hAnsi="Times New Roman" w:cs="Times New Roman"/>
          <w:sz w:val="24"/>
          <w:szCs w:val="24"/>
        </w:rPr>
        <w:t xml:space="preserve">№ </w:t>
      </w:r>
      <w:r w:rsidR="008A596B">
        <w:rPr>
          <w:rFonts w:ascii="Times New Roman" w:hAnsi="Times New Roman" w:cs="Times New Roman"/>
          <w:sz w:val="24"/>
          <w:szCs w:val="24"/>
        </w:rPr>
        <w:t>02-06-41</w:t>
      </w:r>
    </w:p>
    <w:p w:rsidR="002B1637" w:rsidRPr="00D76796" w:rsidRDefault="002B1637" w:rsidP="002B1637">
      <w:pPr>
        <w:pStyle w:val="ConsPlusNormal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2734" w:rsidRDefault="00B22734" w:rsidP="002B1637">
      <w:pPr>
        <w:pStyle w:val="ConsPlusTitle"/>
        <w:contextualSpacing/>
        <w:jc w:val="center"/>
        <w:rPr>
          <w:sz w:val="28"/>
          <w:szCs w:val="28"/>
        </w:rPr>
      </w:pPr>
      <w:bookmarkStart w:id="0" w:name="P31"/>
      <w:bookmarkEnd w:id="0"/>
    </w:p>
    <w:p w:rsidR="002B1637" w:rsidRDefault="008A596B" w:rsidP="002B1637">
      <w:pPr>
        <w:pStyle w:val="ConsPlusTitle"/>
        <w:contextualSpacing/>
        <w:jc w:val="center"/>
        <w:rPr>
          <w:sz w:val="28"/>
          <w:szCs w:val="28"/>
        </w:rPr>
      </w:pPr>
      <w:r>
        <w:t>ПОРЯДОК</w:t>
      </w:r>
      <w:bookmarkStart w:id="1" w:name="_GoBack"/>
      <w:bookmarkEnd w:id="1"/>
    </w:p>
    <w:p w:rsidR="002B1637" w:rsidRPr="00D76796" w:rsidRDefault="002B1637" w:rsidP="002B1637">
      <w:pPr>
        <w:pStyle w:val="ConsPlusTitle"/>
        <w:contextualSpacing/>
        <w:jc w:val="center"/>
        <w:rPr>
          <w:sz w:val="28"/>
          <w:szCs w:val="28"/>
        </w:rPr>
      </w:pPr>
      <w:r w:rsidRPr="00D76796">
        <w:rPr>
          <w:sz w:val="28"/>
          <w:szCs w:val="28"/>
        </w:rPr>
        <w:t xml:space="preserve">осуществления бюджетных инвестиций в объекты муниципальной собственности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B22734">
        <w:rPr>
          <w:sz w:val="28"/>
          <w:szCs w:val="28"/>
        </w:rPr>
        <w:t>Турбаслинский</w:t>
      </w:r>
      <w:proofErr w:type="spellEnd"/>
      <w:r w:rsidR="00B2273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D76796">
        <w:rPr>
          <w:sz w:val="28"/>
          <w:szCs w:val="28"/>
        </w:rPr>
        <w:t xml:space="preserve"> муниципального района </w:t>
      </w:r>
      <w:proofErr w:type="spellStart"/>
      <w:r w:rsidR="00B22734">
        <w:rPr>
          <w:sz w:val="28"/>
          <w:szCs w:val="28"/>
        </w:rPr>
        <w:t>Иглинский</w:t>
      </w:r>
      <w:proofErr w:type="spellEnd"/>
      <w:r w:rsidRPr="00D76796">
        <w:rPr>
          <w:sz w:val="28"/>
          <w:szCs w:val="28"/>
        </w:rPr>
        <w:t xml:space="preserve"> район Республики Башкортостан</w:t>
      </w:r>
    </w:p>
    <w:p w:rsidR="002B1637" w:rsidRPr="00D76796" w:rsidRDefault="002B1637" w:rsidP="002B163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1637" w:rsidRDefault="002B1637" w:rsidP="002B163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22734" w:rsidRPr="00D76796" w:rsidRDefault="00B22734" w:rsidP="002B163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1637" w:rsidRDefault="002B1637" w:rsidP="002B16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796">
        <w:rPr>
          <w:sz w:val="28"/>
          <w:szCs w:val="28"/>
        </w:rPr>
        <w:t>1. Настоящий Порядок устанавливает правила осуществления бюджетных инвестиций в форме капитальных вложений в объекты капитального строительства</w:t>
      </w:r>
      <w:r>
        <w:rPr>
          <w:sz w:val="28"/>
          <w:szCs w:val="28"/>
        </w:rPr>
        <w:t>, находящиеся в</w:t>
      </w:r>
      <w:r w:rsidRPr="00D76796">
        <w:rPr>
          <w:sz w:val="28"/>
          <w:szCs w:val="28"/>
        </w:rPr>
        <w:t xml:space="preserve"> муниципальной собственности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B22734">
        <w:rPr>
          <w:sz w:val="28"/>
          <w:szCs w:val="28"/>
        </w:rPr>
        <w:t>Турбаслинский</w:t>
      </w:r>
      <w:proofErr w:type="spellEnd"/>
      <w:r w:rsidR="00B2273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D76796">
        <w:rPr>
          <w:sz w:val="28"/>
          <w:szCs w:val="28"/>
        </w:rPr>
        <w:t xml:space="preserve"> муниципального района </w:t>
      </w:r>
      <w:proofErr w:type="spellStart"/>
      <w:r w:rsidR="00B22734">
        <w:rPr>
          <w:sz w:val="28"/>
          <w:szCs w:val="28"/>
        </w:rPr>
        <w:t>Иглинский</w:t>
      </w:r>
      <w:proofErr w:type="spellEnd"/>
      <w:r w:rsidRPr="00D76796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в том числе в целях подготовки обоснования инвестиций и проведения его технологического и ценового аудита, </w:t>
      </w:r>
      <w:r w:rsidRPr="00D76796">
        <w:rPr>
          <w:sz w:val="28"/>
          <w:szCs w:val="28"/>
        </w:rPr>
        <w:t xml:space="preserve">или </w:t>
      </w:r>
      <w:r>
        <w:rPr>
          <w:sz w:val="28"/>
          <w:szCs w:val="28"/>
        </w:rPr>
        <w:t>в</w:t>
      </w:r>
      <w:r w:rsidRPr="00D76796">
        <w:rPr>
          <w:sz w:val="28"/>
          <w:szCs w:val="28"/>
        </w:rPr>
        <w:t xml:space="preserve"> приобретение объектов недвижимого имущества в </w:t>
      </w:r>
      <w:r>
        <w:rPr>
          <w:sz w:val="28"/>
          <w:szCs w:val="28"/>
        </w:rPr>
        <w:t>муниципальную</w:t>
      </w:r>
      <w:r w:rsidRPr="00D76796">
        <w:rPr>
          <w:sz w:val="28"/>
          <w:szCs w:val="28"/>
        </w:rPr>
        <w:t xml:space="preserve"> собственность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B22734">
        <w:rPr>
          <w:sz w:val="28"/>
          <w:szCs w:val="28"/>
        </w:rPr>
        <w:t>Турбаслинский</w:t>
      </w:r>
      <w:proofErr w:type="spellEnd"/>
      <w:r w:rsidR="00B2273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D76796">
        <w:rPr>
          <w:sz w:val="28"/>
          <w:szCs w:val="28"/>
        </w:rPr>
        <w:t xml:space="preserve"> муниципального района </w:t>
      </w:r>
      <w:proofErr w:type="spellStart"/>
      <w:r w:rsidR="00B22734">
        <w:rPr>
          <w:sz w:val="28"/>
          <w:szCs w:val="28"/>
        </w:rPr>
        <w:t>Иглинский</w:t>
      </w:r>
      <w:proofErr w:type="spellEnd"/>
      <w:r w:rsidRPr="00D76796">
        <w:rPr>
          <w:sz w:val="28"/>
          <w:szCs w:val="28"/>
        </w:rPr>
        <w:t xml:space="preserve"> район Республики Башкортостан за счет средств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B22734">
        <w:rPr>
          <w:sz w:val="28"/>
          <w:szCs w:val="28"/>
        </w:rPr>
        <w:t>Турбаслинский</w:t>
      </w:r>
      <w:proofErr w:type="spellEnd"/>
      <w:r w:rsidR="00B2273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D76796">
        <w:rPr>
          <w:sz w:val="28"/>
          <w:szCs w:val="28"/>
        </w:rPr>
        <w:t xml:space="preserve"> муниципального района </w:t>
      </w:r>
      <w:proofErr w:type="spellStart"/>
      <w:r w:rsidR="00B22734">
        <w:rPr>
          <w:sz w:val="28"/>
          <w:szCs w:val="28"/>
        </w:rPr>
        <w:t>Иглинский</w:t>
      </w:r>
      <w:proofErr w:type="spellEnd"/>
      <w:r w:rsidR="00B22734" w:rsidRPr="00D76796">
        <w:rPr>
          <w:sz w:val="28"/>
          <w:szCs w:val="28"/>
        </w:rPr>
        <w:t xml:space="preserve"> </w:t>
      </w:r>
      <w:r w:rsidRPr="00D76796">
        <w:rPr>
          <w:sz w:val="28"/>
          <w:szCs w:val="28"/>
        </w:rPr>
        <w:t>район Республики Башкортостан (далее - бюджетные инвестиции</w:t>
      </w:r>
      <w:r>
        <w:rPr>
          <w:sz w:val="28"/>
          <w:szCs w:val="28"/>
        </w:rPr>
        <w:t>, муниципальная собственность</w:t>
      </w:r>
      <w:r w:rsidRPr="00D76796">
        <w:rPr>
          <w:sz w:val="28"/>
          <w:szCs w:val="28"/>
        </w:rPr>
        <w:t xml:space="preserve">), в том числе условия передачи </w:t>
      </w:r>
      <w:r>
        <w:rPr>
          <w:sz w:val="28"/>
          <w:szCs w:val="28"/>
        </w:rPr>
        <w:t xml:space="preserve">Администрацией сельского поселения </w:t>
      </w:r>
      <w:proofErr w:type="spellStart"/>
      <w:r w:rsidR="00B22734">
        <w:rPr>
          <w:sz w:val="28"/>
          <w:szCs w:val="28"/>
        </w:rPr>
        <w:t>Турбаслинский</w:t>
      </w:r>
      <w:proofErr w:type="spellEnd"/>
      <w:r w:rsidR="00B2273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D76796">
        <w:rPr>
          <w:sz w:val="28"/>
          <w:szCs w:val="28"/>
        </w:rPr>
        <w:t xml:space="preserve"> муниципального района </w:t>
      </w:r>
      <w:proofErr w:type="spellStart"/>
      <w:r w:rsidR="00B22734">
        <w:rPr>
          <w:sz w:val="28"/>
          <w:szCs w:val="28"/>
        </w:rPr>
        <w:t>Иглинский</w:t>
      </w:r>
      <w:proofErr w:type="spellEnd"/>
      <w:r w:rsidR="00B22734" w:rsidRPr="00D76796">
        <w:rPr>
          <w:sz w:val="28"/>
          <w:szCs w:val="28"/>
        </w:rPr>
        <w:t xml:space="preserve"> </w:t>
      </w:r>
      <w:r w:rsidRPr="00D76796">
        <w:rPr>
          <w:sz w:val="28"/>
          <w:szCs w:val="28"/>
        </w:rPr>
        <w:t>район</w:t>
      </w:r>
      <w:r>
        <w:rPr>
          <w:sz w:val="28"/>
          <w:szCs w:val="28"/>
        </w:rPr>
        <w:t xml:space="preserve"> Республики Башкортостан</w:t>
      </w:r>
      <w:r w:rsidRPr="00D76796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Администрация</w:t>
      </w:r>
      <w:r w:rsidRPr="00D76796">
        <w:rPr>
          <w:sz w:val="28"/>
          <w:szCs w:val="28"/>
        </w:rPr>
        <w:t xml:space="preserve">) </w:t>
      </w:r>
      <w:r>
        <w:rPr>
          <w:sz w:val="28"/>
          <w:szCs w:val="28"/>
        </w:rPr>
        <w:t>муниципальным</w:t>
      </w:r>
      <w:r w:rsidRPr="00D76796">
        <w:rPr>
          <w:sz w:val="28"/>
          <w:szCs w:val="28"/>
        </w:rPr>
        <w:t xml:space="preserve"> бюджетным, автономным учреждениям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B22734">
        <w:rPr>
          <w:sz w:val="28"/>
          <w:szCs w:val="28"/>
        </w:rPr>
        <w:t>Турбаслинский</w:t>
      </w:r>
      <w:proofErr w:type="spellEnd"/>
      <w:r w:rsidR="00B2273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D76796">
        <w:rPr>
          <w:sz w:val="28"/>
          <w:szCs w:val="28"/>
        </w:rPr>
        <w:t xml:space="preserve"> муниципального района </w:t>
      </w:r>
      <w:proofErr w:type="spellStart"/>
      <w:r w:rsidR="00B22734">
        <w:rPr>
          <w:sz w:val="28"/>
          <w:szCs w:val="28"/>
        </w:rPr>
        <w:t>Иглинский</w:t>
      </w:r>
      <w:proofErr w:type="spellEnd"/>
      <w:r w:rsidR="00B22734" w:rsidRPr="00D76796">
        <w:rPr>
          <w:sz w:val="28"/>
          <w:szCs w:val="28"/>
        </w:rPr>
        <w:t xml:space="preserve"> </w:t>
      </w:r>
      <w:r w:rsidRPr="00D76796">
        <w:rPr>
          <w:sz w:val="28"/>
          <w:szCs w:val="28"/>
        </w:rPr>
        <w:t xml:space="preserve">район Республики Башкортостан (далее - учреждения), </w:t>
      </w:r>
      <w:r>
        <w:rPr>
          <w:sz w:val="28"/>
          <w:szCs w:val="28"/>
        </w:rPr>
        <w:t>муниципаль</w:t>
      </w:r>
      <w:r w:rsidRPr="00D76796">
        <w:rPr>
          <w:sz w:val="28"/>
          <w:szCs w:val="28"/>
        </w:rPr>
        <w:t xml:space="preserve">ным унитарным предприятиям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B22734">
        <w:rPr>
          <w:sz w:val="28"/>
          <w:szCs w:val="28"/>
        </w:rPr>
        <w:t>Турбаслинский</w:t>
      </w:r>
      <w:proofErr w:type="spellEnd"/>
      <w:r w:rsidR="00B2273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D76796">
        <w:rPr>
          <w:sz w:val="28"/>
          <w:szCs w:val="28"/>
        </w:rPr>
        <w:t xml:space="preserve"> муниципального района </w:t>
      </w:r>
      <w:proofErr w:type="spellStart"/>
      <w:r w:rsidR="00B22734">
        <w:rPr>
          <w:sz w:val="28"/>
          <w:szCs w:val="28"/>
        </w:rPr>
        <w:t>Иглинский</w:t>
      </w:r>
      <w:proofErr w:type="spellEnd"/>
      <w:r w:rsidR="00B22734" w:rsidRPr="00D76796">
        <w:rPr>
          <w:sz w:val="28"/>
          <w:szCs w:val="28"/>
        </w:rPr>
        <w:t xml:space="preserve"> </w:t>
      </w:r>
      <w:r w:rsidRPr="00D76796">
        <w:rPr>
          <w:sz w:val="28"/>
          <w:szCs w:val="28"/>
        </w:rPr>
        <w:t xml:space="preserve">район Республики Башкортостан, в том числе казенным (далее - предприятия), в отношении которых </w:t>
      </w:r>
      <w:r>
        <w:rPr>
          <w:sz w:val="28"/>
          <w:szCs w:val="28"/>
        </w:rPr>
        <w:t>Администрация</w:t>
      </w:r>
      <w:r w:rsidRPr="00D76796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D76796">
        <w:rPr>
          <w:sz w:val="28"/>
          <w:szCs w:val="28"/>
        </w:rPr>
        <w:t>т функции и полномочия учредител</w:t>
      </w:r>
      <w:r>
        <w:rPr>
          <w:sz w:val="28"/>
          <w:szCs w:val="28"/>
        </w:rPr>
        <w:t>я</w:t>
      </w:r>
      <w:r w:rsidRPr="00D76796">
        <w:rPr>
          <w:sz w:val="28"/>
          <w:szCs w:val="28"/>
        </w:rPr>
        <w:t>, полномочи</w:t>
      </w:r>
      <w:r>
        <w:rPr>
          <w:sz w:val="28"/>
          <w:szCs w:val="28"/>
        </w:rPr>
        <w:t>й</w:t>
      </w:r>
      <w:r w:rsidRPr="00D7679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D76796">
        <w:rPr>
          <w:sz w:val="28"/>
          <w:szCs w:val="28"/>
        </w:rPr>
        <w:t xml:space="preserve">ного заказчика по заключению и исполнению от имени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B22734">
        <w:rPr>
          <w:sz w:val="28"/>
          <w:szCs w:val="28"/>
        </w:rPr>
        <w:t>Турбаслинский</w:t>
      </w:r>
      <w:proofErr w:type="spellEnd"/>
      <w:r w:rsidR="00B2273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D76796">
        <w:rPr>
          <w:sz w:val="28"/>
          <w:szCs w:val="28"/>
        </w:rPr>
        <w:t xml:space="preserve"> муниципального района </w:t>
      </w:r>
      <w:proofErr w:type="spellStart"/>
      <w:r w:rsidR="00B22734">
        <w:rPr>
          <w:sz w:val="28"/>
          <w:szCs w:val="28"/>
        </w:rPr>
        <w:t>Иглинский</w:t>
      </w:r>
      <w:proofErr w:type="spellEnd"/>
      <w:r w:rsidR="00B22734" w:rsidRPr="00D76796">
        <w:rPr>
          <w:sz w:val="28"/>
          <w:szCs w:val="28"/>
        </w:rPr>
        <w:t xml:space="preserve"> </w:t>
      </w:r>
      <w:r w:rsidRPr="00D76796">
        <w:rPr>
          <w:sz w:val="28"/>
          <w:szCs w:val="28"/>
        </w:rPr>
        <w:t xml:space="preserve">район Республики Башкортостан </w:t>
      </w:r>
      <w:r>
        <w:rPr>
          <w:sz w:val="28"/>
          <w:szCs w:val="28"/>
        </w:rPr>
        <w:t>муниципаль</w:t>
      </w:r>
      <w:r w:rsidRPr="00D76796">
        <w:rPr>
          <w:sz w:val="28"/>
          <w:szCs w:val="28"/>
        </w:rPr>
        <w:t>ных контрактов в соответствии с настоящим Порядком, а также порядок заключения соглашений о передаче указанных полномочий.</w:t>
      </w:r>
    </w:p>
    <w:p w:rsidR="002B1637" w:rsidRDefault="002B1637" w:rsidP="002B16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6796">
        <w:rPr>
          <w:sz w:val="28"/>
          <w:szCs w:val="28"/>
        </w:rPr>
        <w:t xml:space="preserve">. Осуществление бюджетных инвестиций в ходе исполнения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B22734">
        <w:rPr>
          <w:sz w:val="28"/>
          <w:szCs w:val="28"/>
        </w:rPr>
        <w:t>Турбаслинский</w:t>
      </w:r>
      <w:proofErr w:type="spellEnd"/>
      <w:r w:rsidR="00B2273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D76796">
        <w:rPr>
          <w:sz w:val="28"/>
          <w:szCs w:val="28"/>
        </w:rPr>
        <w:t xml:space="preserve"> муниципального района </w:t>
      </w:r>
      <w:proofErr w:type="spellStart"/>
      <w:r w:rsidR="00B22734">
        <w:rPr>
          <w:sz w:val="28"/>
          <w:szCs w:val="28"/>
        </w:rPr>
        <w:t>Иглинский</w:t>
      </w:r>
      <w:proofErr w:type="spellEnd"/>
      <w:r w:rsidR="00B22734" w:rsidRPr="00D76796">
        <w:rPr>
          <w:sz w:val="28"/>
          <w:szCs w:val="28"/>
        </w:rPr>
        <w:t xml:space="preserve"> </w:t>
      </w:r>
      <w:r w:rsidRPr="00D76796">
        <w:rPr>
          <w:sz w:val="28"/>
          <w:szCs w:val="28"/>
        </w:rPr>
        <w:t xml:space="preserve">район Республики Башкортостан </w:t>
      </w:r>
      <w:r>
        <w:rPr>
          <w:sz w:val="28"/>
          <w:szCs w:val="28"/>
        </w:rPr>
        <w:t xml:space="preserve">(далее – бюджет сельского поселения) </w:t>
      </w:r>
      <w:r w:rsidRPr="00D76796">
        <w:rPr>
          <w:sz w:val="28"/>
          <w:szCs w:val="28"/>
        </w:rPr>
        <w:t xml:space="preserve">в объекты, по которым принято решение о предоставлении субсидий, предусмотренное </w:t>
      </w:r>
      <w:hyperlink r:id="rId10" w:history="1">
        <w:r w:rsidRPr="00D76796">
          <w:rPr>
            <w:sz w:val="28"/>
            <w:szCs w:val="28"/>
          </w:rPr>
          <w:t>пунктом 2 статьи 78.2</w:t>
        </w:r>
      </w:hyperlink>
      <w:r w:rsidRPr="00D76796">
        <w:rPr>
          <w:sz w:val="28"/>
          <w:szCs w:val="28"/>
        </w:rPr>
        <w:t xml:space="preserve"> Бюджетного кодекса </w:t>
      </w:r>
      <w:r w:rsidRPr="00D76796">
        <w:rPr>
          <w:sz w:val="28"/>
          <w:szCs w:val="28"/>
        </w:rPr>
        <w:lastRenderedPageBreak/>
        <w:t xml:space="preserve">Российской Федерации, не допускается, за исключением случая, указанного в </w:t>
      </w:r>
      <w:hyperlink w:anchor="P40" w:history="1">
        <w:r w:rsidRPr="00D76796">
          <w:rPr>
            <w:sz w:val="28"/>
            <w:szCs w:val="28"/>
          </w:rPr>
          <w:t>абзаце втором</w:t>
        </w:r>
      </w:hyperlink>
      <w:r w:rsidRPr="00D76796">
        <w:rPr>
          <w:sz w:val="28"/>
          <w:szCs w:val="28"/>
        </w:rPr>
        <w:t xml:space="preserve"> настоящего пункта.</w:t>
      </w:r>
      <w:bookmarkStart w:id="2" w:name="P40"/>
      <w:bookmarkEnd w:id="2"/>
    </w:p>
    <w:p w:rsidR="002B1637" w:rsidRPr="00D76796" w:rsidRDefault="002B1637" w:rsidP="002B16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796">
        <w:rPr>
          <w:sz w:val="28"/>
          <w:szCs w:val="28"/>
        </w:rPr>
        <w:t xml:space="preserve">При исполнении бюджета </w:t>
      </w:r>
      <w:r>
        <w:rPr>
          <w:sz w:val="28"/>
          <w:szCs w:val="28"/>
        </w:rPr>
        <w:t>сельского поселения</w:t>
      </w:r>
      <w:r w:rsidRPr="00D76796">
        <w:rPr>
          <w:sz w:val="28"/>
          <w:szCs w:val="28"/>
        </w:rPr>
        <w:t xml:space="preserve"> допускается предоставление бюджетных инвестиций в объекты муниципальной собственности, по которым принято решение о предоставлении субсидий, предусмотренное </w:t>
      </w:r>
      <w:hyperlink r:id="rId11" w:history="1">
        <w:r w:rsidRPr="00D76796">
          <w:rPr>
            <w:sz w:val="28"/>
            <w:szCs w:val="28"/>
          </w:rPr>
          <w:t>пунктом 2 статьи 78.2</w:t>
        </w:r>
      </w:hyperlink>
      <w:r w:rsidRPr="00D76796">
        <w:rPr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</w:t>
      </w:r>
      <w:r>
        <w:rPr>
          <w:sz w:val="28"/>
          <w:szCs w:val="28"/>
        </w:rPr>
        <w:t>муниципаль</w:t>
      </w:r>
      <w:r w:rsidRPr="00D76796">
        <w:rPr>
          <w:sz w:val="28"/>
          <w:szCs w:val="28"/>
        </w:rPr>
        <w:t xml:space="preserve">ное казенное учреждение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B22734">
        <w:rPr>
          <w:sz w:val="28"/>
          <w:szCs w:val="28"/>
        </w:rPr>
        <w:t>Турбаслинский</w:t>
      </w:r>
      <w:proofErr w:type="spellEnd"/>
      <w:r w:rsidR="00B2273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D76796">
        <w:rPr>
          <w:sz w:val="28"/>
          <w:szCs w:val="28"/>
        </w:rPr>
        <w:t xml:space="preserve"> муниципального района </w:t>
      </w:r>
      <w:proofErr w:type="spellStart"/>
      <w:r w:rsidR="00B22734">
        <w:rPr>
          <w:sz w:val="28"/>
          <w:szCs w:val="28"/>
        </w:rPr>
        <w:t>Иглинский</w:t>
      </w:r>
      <w:proofErr w:type="spellEnd"/>
      <w:r w:rsidR="00B22734" w:rsidRPr="00D76796">
        <w:rPr>
          <w:sz w:val="28"/>
          <w:szCs w:val="28"/>
        </w:rPr>
        <w:t xml:space="preserve"> </w:t>
      </w:r>
      <w:r w:rsidRPr="00D76796">
        <w:rPr>
          <w:sz w:val="28"/>
          <w:szCs w:val="28"/>
        </w:rPr>
        <w:t xml:space="preserve">район Республики Башкортостан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</w:t>
      </w:r>
      <w:r>
        <w:rPr>
          <w:sz w:val="28"/>
          <w:szCs w:val="28"/>
        </w:rPr>
        <w:t>муниципаль</w:t>
      </w:r>
      <w:r w:rsidRPr="00D76796">
        <w:rPr>
          <w:sz w:val="28"/>
          <w:szCs w:val="28"/>
        </w:rPr>
        <w:t xml:space="preserve">ное казенное учреждение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B22734">
        <w:rPr>
          <w:sz w:val="28"/>
          <w:szCs w:val="28"/>
        </w:rPr>
        <w:t>Турбаслинский</w:t>
      </w:r>
      <w:proofErr w:type="spellEnd"/>
      <w:r w:rsidR="00B2273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D76796">
        <w:rPr>
          <w:sz w:val="28"/>
          <w:szCs w:val="28"/>
        </w:rPr>
        <w:t xml:space="preserve"> муниципального района </w:t>
      </w:r>
      <w:proofErr w:type="spellStart"/>
      <w:r w:rsidR="00B22734">
        <w:rPr>
          <w:sz w:val="28"/>
          <w:szCs w:val="28"/>
        </w:rPr>
        <w:t>Иглинский</w:t>
      </w:r>
      <w:proofErr w:type="spellEnd"/>
      <w:r w:rsidR="00B22734" w:rsidRPr="00D76796">
        <w:rPr>
          <w:sz w:val="28"/>
          <w:szCs w:val="28"/>
        </w:rPr>
        <w:t xml:space="preserve"> </w:t>
      </w:r>
      <w:r w:rsidRPr="00D76796">
        <w:rPr>
          <w:sz w:val="28"/>
          <w:szCs w:val="28"/>
        </w:rPr>
        <w:t xml:space="preserve">район Республики Башкортостан и вида договора - гражданско-правового договора учреждения либо предприятия на </w:t>
      </w:r>
      <w:r>
        <w:rPr>
          <w:sz w:val="28"/>
          <w:szCs w:val="28"/>
        </w:rPr>
        <w:t>муниципаль</w:t>
      </w:r>
      <w:r w:rsidRPr="00D76796">
        <w:rPr>
          <w:sz w:val="28"/>
          <w:szCs w:val="28"/>
        </w:rPr>
        <w:t>ный контракт.</w:t>
      </w:r>
    </w:p>
    <w:p w:rsidR="002B1637" w:rsidRDefault="002B1637" w:rsidP="002B1637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21D7">
        <w:rPr>
          <w:sz w:val="28"/>
          <w:szCs w:val="28"/>
        </w:rPr>
        <w:t xml:space="preserve">Объем предоставляемых бюджетных инвестиций должен соответствовать объему бюджетных ассигнований, предусмотренному на соответствующие цели </w:t>
      </w:r>
      <w:r>
        <w:rPr>
          <w:sz w:val="28"/>
          <w:szCs w:val="28"/>
        </w:rPr>
        <w:t xml:space="preserve">муниципальной адресной инвестиционной программой (далее – </w:t>
      </w:r>
      <w:r w:rsidRPr="003E21D7">
        <w:rPr>
          <w:sz w:val="28"/>
          <w:szCs w:val="28"/>
        </w:rPr>
        <w:t>МАИП</w:t>
      </w:r>
      <w:r>
        <w:rPr>
          <w:sz w:val="28"/>
          <w:szCs w:val="28"/>
        </w:rPr>
        <w:t>)</w:t>
      </w:r>
      <w:r w:rsidRPr="003E21D7">
        <w:rPr>
          <w:sz w:val="28"/>
          <w:szCs w:val="28"/>
        </w:rPr>
        <w:t xml:space="preserve">. </w:t>
      </w:r>
    </w:p>
    <w:p w:rsidR="002B1637" w:rsidRDefault="002B1637" w:rsidP="002B163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21D7">
        <w:rPr>
          <w:sz w:val="28"/>
          <w:szCs w:val="28"/>
        </w:rPr>
        <w:t>Бюджетные инвестиции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:rsidR="002B1637" w:rsidRDefault="002B1637" w:rsidP="002B163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6796">
        <w:rPr>
          <w:sz w:val="28"/>
          <w:szCs w:val="28"/>
        </w:rPr>
        <w:t xml:space="preserve">. Объекты капитального строительства, созданные в результате осуществления бюджетных инвестиций, или объекты недвижимого имущества, приобретенные в </w:t>
      </w:r>
      <w:r>
        <w:rPr>
          <w:sz w:val="28"/>
          <w:szCs w:val="28"/>
        </w:rPr>
        <w:t>муниципальную</w:t>
      </w:r>
      <w:r w:rsidRPr="00D76796">
        <w:rPr>
          <w:sz w:val="28"/>
          <w:szCs w:val="28"/>
        </w:rPr>
        <w:t xml:space="preserve">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B22734">
        <w:rPr>
          <w:sz w:val="28"/>
          <w:szCs w:val="28"/>
        </w:rPr>
        <w:t>Турбаслинский</w:t>
      </w:r>
      <w:proofErr w:type="spellEnd"/>
      <w:r w:rsidR="00B2273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D76796">
        <w:rPr>
          <w:sz w:val="28"/>
          <w:szCs w:val="28"/>
        </w:rPr>
        <w:t xml:space="preserve"> муниципального района </w:t>
      </w:r>
      <w:proofErr w:type="spellStart"/>
      <w:r w:rsidR="00B22734">
        <w:rPr>
          <w:sz w:val="28"/>
          <w:szCs w:val="28"/>
        </w:rPr>
        <w:t>Иглинский</w:t>
      </w:r>
      <w:proofErr w:type="spellEnd"/>
      <w:r w:rsidR="00B22734" w:rsidRPr="00D76796">
        <w:rPr>
          <w:sz w:val="28"/>
          <w:szCs w:val="28"/>
        </w:rPr>
        <w:t xml:space="preserve"> </w:t>
      </w:r>
      <w:r w:rsidRPr="00D76796">
        <w:rPr>
          <w:sz w:val="28"/>
          <w:szCs w:val="28"/>
        </w:rPr>
        <w:t>район Республики Башкортостан.</w:t>
      </w:r>
    </w:p>
    <w:p w:rsidR="002B1637" w:rsidRDefault="002B1637" w:rsidP="002B16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76796">
        <w:rPr>
          <w:sz w:val="28"/>
          <w:szCs w:val="28"/>
        </w:rPr>
        <w:t xml:space="preserve">. Информация о сроках и об объемах оплаты по </w:t>
      </w:r>
      <w:r>
        <w:rPr>
          <w:sz w:val="28"/>
          <w:szCs w:val="28"/>
        </w:rPr>
        <w:t>муниципаль</w:t>
      </w:r>
      <w:r w:rsidRPr="00D76796">
        <w:rPr>
          <w:sz w:val="28"/>
          <w:szCs w:val="28"/>
        </w:rPr>
        <w:t xml:space="preserve">ным контрактам, заключенным </w:t>
      </w:r>
      <w:r>
        <w:rPr>
          <w:sz w:val="28"/>
          <w:szCs w:val="28"/>
        </w:rPr>
        <w:t>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</w:t>
      </w:r>
      <w:r w:rsidRPr="00D76796">
        <w:rPr>
          <w:sz w:val="28"/>
          <w:szCs w:val="28"/>
        </w:rPr>
        <w:t xml:space="preserve"> и (или) приобретения объектов, концессионным соглашениям учитывается </w:t>
      </w:r>
      <w:r>
        <w:rPr>
          <w:sz w:val="28"/>
          <w:szCs w:val="28"/>
        </w:rPr>
        <w:lastRenderedPageBreak/>
        <w:t>Администрацией</w:t>
      </w:r>
      <w:r w:rsidRPr="00D76796">
        <w:rPr>
          <w:sz w:val="28"/>
          <w:szCs w:val="28"/>
        </w:rPr>
        <w:t xml:space="preserve"> при формировании прогноза </w:t>
      </w:r>
      <w:r>
        <w:rPr>
          <w:sz w:val="28"/>
          <w:szCs w:val="28"/>
        </w:rPr>
        <w:t>перечислений по расходам</w:t>
      </w:r>
      <w:r w:rsidRPr="00D76796"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>сельского поселения</w:t>
      </w:r>
      <w:r w:rsidRPr="00D76796">
        <w:rPr>
          <w:sz w:val="28"/>
          <w:szCs w:val="28"/>
        </w:rPr>
        <w:t>, необходимого для составления в установленном порядке кассового плана исполнения бюджета.</w:t>
      </w:r>
    </w:p>
    <w:p w:rsidR="002B1637" w:rsidRPr="00D76796" w:rsidRDefault="002B1637" w:rsidP="002B16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B1637" w:rsidRDefault="002B1637" w:rsidP="002B1637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2004">
        <w:rPr>
          <w:rFonts w:ascii="Times New Roman" w:hAnsi="Times New Roman" w:cs="Times New Roman"/>
          <w:sz w:val="28"/>
          <w:szCs w:val="28"/>
        </w:rPr>
        <w:t>II. Осуществление бюджетных инвестиций</w:t>
      </w:r>
    </w:p>
    <w:p w:rsidR="00B22734" w:rsidRPr="00D76796" w:rsidRDefault="00B22734" w:rsidP="002B1637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1637" w:rsidRDefault="002B1637" w:rsidP="002B16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76796">
        <w:rPr>
          <w:sz w:val="28"/>
          <w:szCs w:val="28"/>
        </w:rPr>
        <w:t xml:space="preserve">. Расходы, связанные с бюджетными инвестициями, осуществляются в порядке, установленном бюджетным законодательством Российской Федерации, </w:t>
      </w:r>
      <w:r w:rsidRPr="00733026">
        <w:rPr>
          <w:sz w:val="28"/>
          <w:szCs w:val="28"/>
        </w:rPr>
        <w:t xml:space="preserve">Федеральным </w:t>
      </w:r>
      <w:hyperlink r:id="rId12" w:history="1">
        <w:r w:rsidRPr="00733026">
          <w:rPr>
            <w:sz w:val="28"/>
            <w:szCs w:val="28"/>
          </w:rPr>
          <w:t>законом</w:t>
        </w:r>
      </w:hyperlink>
      <w:r w:rsidRPr="00733026">
        <w:rPr>
          <w:sz w:val="28"/>
          <w:szCs w:val="28"/>
        </w:rPr>
        <w:t xml:space="preserve"> «О концессионных соглашениях»</w:t>
      </w:r>
      <w:r>
        <w:rPr>
          <w:sz w:val="28"/>
          <w:szCs w:val="28"/>
        </w:rPr>
        <w:t>,</w:t>
      </w:r>
      <w:r w:rsidRPr="00733026">
        <w:rPr>
          <w:sz w:val="28"/>
          <w:szCs w:val="28"/>
        </w:rPr>
        <w:t xml:space="preserve"> </w:t>
      </w:r>
      <w:r w:rsidRPr="00D76796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муниципаль</w:t>
      </w:r>
      <w:r w:rsidRPr="00D76796">
        <w:rPr>
          <w:sz w:val="28"/>
          <w:szCs w:val="28"/>
        </w:rPr>
        <w:t xml:space="preserve">ных контрактов, заключенных </w:t>
      </w:r>
      <w:r>
        <w:rPr>
          <w:sz w:val="28"/>
          <w:szCs w:val="28"/>
        </w:rPr>
        <w:t>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</w:t>
      </w:r>
      <w:r w:rsidRPr="00D76796">
        <w:rPr>
          <w:sz w:val="28"/>
          <w:szCs w:val="28"/>
        </w:rPr>
        <w:t xml:space="preserve"> и (или) приобретения объектов, либо концессионных соглашений:</w:t>
      </w:r>
    </w:p>
    <w:p w:rsidR="002B1637" w:rsidRDefault="002B1637" w:rsidP="002B16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28DD">
        <w:rPr>
          <w:sz w:val="28"/>
          <w:szCs w:val="28"/>
        </w:rPr>
        <w:t>а) Администрацией, являющейся получателем средств бюджета</w:t>
      </w:r>
      <w:r w:rsidRPr="00D76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в том числе в качестве </w:t>
      </w:r>
      <w:proofErr w:type="spellStart"/>
      <w:r>
        <w:rPr>
          <w:sz w:val="28"/>
          <w:szCs w:val="28"/>
        </w:rPr>
        <w:t>концедента</w:t>
      </w:r>
      <w:proofErr w:type="spellEnd"/>
      <w:r w:rsidRPr="00D76796">
        <w:rPr>
          <w:sz w:val="28"/>
          <w:szCs w:val="28"/>
        </w:rPr>
        <w:t>;</w:t>
      </w:r>
      <w:bookmarkStart w:id="3" w:name="P49"/>
      <w:bookmarkEnd w:id="3"/>
    </w:p>
    <w:p w:rsidR="002B1637" w:rsidRDefault="002B1637" w:rsidP="002B16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6796">
        <w:rPr>
          <w:sz w:val="28"/>
          <w:szCs w:val="28"/>
        </w:rPr>
        <w:t xml:space="preserve">б) учреждениями и предприятиями, которым </w:t>
      </w:r>
      <w:r>
        <w:rPr>
          <w:sz w:val="28"/>
          <w:szCs w:val="28"/>
        </w:rPr>
        <w:t>Администрация</w:t>
      </w:r>
      <w:r w:rsidRPr="00D76796">
        <w:rPr>
          <w:sz w:val="28"/>
          <w:szCs w:val="28"/>
        </w:rPr>
        <w:t>, осуществляющ</w:t>
      </w:r>
      <w:r>
        <w:rPr>
          <w:sz w:val="28"/>
          <w:szCs w:val="28"/>
        </w:rPr>
        <w:t>ая</w:t>
      </w:r>
      <w:r w:rsidRPr="00D76796">
        <w:rPr>
          <w:sz w:val="28"/>
          <w:szCs w:val="28"/>
        </w:rPr>
        <w:t xml:space="preserve"> функции и полномочия учредителя или права собственника имущества, безвозмездно передал</w:t>
      </w:r>
      <w:r>
        <w:rPr>
          <w:sz w:val="28"/>
          <w:szCs w:val="28"/>
        </w:rPr>
        <w:t>а</w:t>
      </w:r>
      <w:r w:rsidRPr="00D76796">
        <w:rPr>
          <w:sz w:val="28"/>
          <w:szCs w:val="28"/>
        </w:rPr>
        <w:t xml:space="preserve"> в соответствии с настоящим П</w:t>
      </w:r>
      <w:r>
        <w:rPr>
          <w:sz w:val="28"/>
          <w:szCs w:val="28"/>
        </w:rPr>
        <w:t>орядком</w:t>
      </w:r>
      <w:r w:rsidRPr="00D76796">
        <w:rPr>
          <w:sz w:val="28"/>
          <w:szCs w:val="28"/>
        </w:rPr>
        <w:t xml:space="preserve"> свои полномочия </w:t>
      </w:r>
      <w:r>
        <w:rPr>
          <w:sz w:val="28"/>
          <w:szCs w:val="28"/>
        </w:rPr>
        <w:t>муниципаль</w:t>
      </w:r>
      <w:r w:rsidRPr="00D76796">
        <w:rPr>
          <w:sz w:val="28"/>
          <w:szCs w:val="28"/>
        </w:rPr>
        <w:t xml:space="preserve">ного заказчика по заключению и исполнению от имени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B22734">
        <w:rPr>
          <w:sz w:val="28"/>
          <w:szCs w:val="28"/>
        </w:rPr>
        <w:t>Турбаслинский</w:t>
      </w:r>
      <w:proofErr w:type="spellEnd"/>
      <w:r w:rsidR="00B2273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D76796">
        <w:rPr>
          <w:sz w:val="28"/>
          <w:szCs w:val="28"/>
        </w:rPr>
        <w:t xml:space="preserve"> муниципального района </w:t>
      </w:r>
      <w:proofErr w:type="spellStart"/>
      <w:r w:rsidR="00B22734">
        <w:rPr>
          <w:sz w:val="28"/>
          <w:szCs w:val="28"/>
        </w:rPr>
        <w:t>Иглинский</w:t>
      </w:r>
      <w:proofErr w:type="spellEnd"/>
      <w:r w:rsidR="00B22734" w:rsidRPr="00D76796">
        <w:rPr>
          <w:sz w:val="28"/>
          <w:szCs w:val="28"/>
        </w:rPr>
        <w:t xml:space="preserve"> </w:t>
      </w:r>
      <w:r w:rsidRPr="00D76796">
        <w:rPr>
          <w:sz w:val="28"/>
          <w:szCs w:val="28"/>
        </w:rPr>
        <w:t xml:space="preserve">район Республики Башкортостан </w:t>
      </w:r>
      <w:r>
        <w:rPr>
          <w:sz w:val="28"/>
          <w:szCs w:val="28"/>
        </w:rPr>
        <w:t>муниципаль</w:t>
      </w:r>
      <w:r w:rsidRPr="00D76796">
        <w:rPr>
          <w:sz w:val="28"/>
          <w:szCs w:val="28"/>
        </w:rPr>
        <w:t>ных контрактов</w:t>
      </w:r>
      <w:r>
        <w:rPr>
          <w:sz w:val="28"/>
          <w:szCs w:val="28"/>
        </w:rPr>
        <w:t xml:space="preserve"> от лица Администрации.</w:t>
      </w:r>
    </w:p>
    <w:p w:rsidR="002B1637" w:rsidRDefault="002B1637" w:rsidP="002B16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76796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</w:t>
      </w:r>
      <w:r w:rsidRPr="00D76796">
        <w:rPr>
          <w:sz w:val="28"/>
          <w:szCs w:val="28"/>
        </w:rPr>
        <w:t xml:space="preserve">ные контракты заключаются и оплачиваются в пределах лимитов бюджетных обязательств, доведенных </w:t>
      </w:r>
      <w:r>
        <w:rPr>
          <w:sz w:val="28"/>
          <w:szCs w:val="28"/>
        </w:rPr>
        <w:t>Администрации</w:t>
      </w:r>
      <w:r w:rsidRPr="00D76796">
        <w:rPr>
          <w:sz w:val="28"/>
          <w:szCs w:val="28"/>
        </w:rPr>
        <w:t xml:space="preserve"> как получателю средств бюджета </w:t>
      </w:r>
      <w:r>
        <w:rPr>
          <w:sz w:val="28"/>
          <w:szCs w:val="28"/>
        </w:rPr>
        <w:t>сельского поселения</w:t>
      </w:r>
      <w:r w:rsidRPr="00D76796">
        <w:rPr>
          <w:sz w:val="28"/>
          <w:szCs w:val="28"/>
        </w:rPr>
        <w:t xml:space="preserve">, либо в порядке, установленном Бюджетным </w:t>
      </w:r>
      <w:hyperlink r:id="rId13" w:history="1">
        <w:r w:rsidRPr="00D76796">
          <w:rPr>
            <w:sz w:val="28"/>
            <w:szCs w:val="28"/>
          </w:rPr>
          <w:t>кодексом</w:t>
        </w:r>
      </w:hyperlink>
      <w:r w:rsidRPr="00D76796">
        <w:rPr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</w:t>
      </w:r>
      <w:r>
        <w:rPr>
          <w:sz w:val="28"/>
          <w:szCs w:val="28"/>
        </w:rPr>
        <w:t>предусмотренных решениями Администрации на срок, превышающий срок действия утвержденных лимитов бюджетных обязательств.</w:t>
      </w:r>
    </w:p>
    <w:p w:rsidR="002B1637" w:rsidRDefault="002B1637" w:rsidP="002B16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76796">
        <w:rPr>
          <w:sz w:val="28"/>
          <w:szCs w:val="28"/>
        </w:rPr>
        <w:t xml:space="preserve">. 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>
        <w:rPr>
          <w:sz w:val="28"/>
          <w:szCs w:val="28"/>
        </w:rPr>
        <w:t>концеденту</w:t>
      </w:r>
      <w:proofErr w:type="spellEnd"/>
      <w:r>
        <w:rPr>
          <w:sz w:val="28"/>
          <w:szCs w:val="28"/>
        </w:rPr>
        <w:t xml:space="preserve"> - Администрации</w:t>
      </w:r>
      <w:r w:rsidRPr="00D76796">
        <w:rPr>
          <w:sz w:val="28"/>
          <w:szCs w:val="28"/>
        </w:rPr>
        <w:t xml:space="preserve"> как получателю средств бюджета </w:t>
      </w:r>
      <w:r>
        <w:rPr>
          <w:sz w:val="28"/>
          <w:szCs w:val="28"/>
        </w:rPr>
        <w:t>сельского поселения</w:t>
      </w:r>
      <w:r w:rsidRPr="00D76796">
        <w:rPr>
          <w:sz w:val="28"/>
          <w:szCs w:val="28"/>
        </w:rPr>
        <w:t xml:space="preserve">, либо в порядке, установленном Бюджетным </w:t>
      </w:r>
      <w:hyperlink r:id="rId14" w:history="1">
        <w:r w:rsidRPr="00D76796">
          <w:rPr>
            <w:sz w:val="28"/>
            <w:szCs w:val="28"/>
          </w:rPr>
          <w:t>кодексом</w:t>
        </w:r>
      </w:hyperlink>
      <w:r w:rsidRPr="00D76796">
        <w:rPr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</w:t>
      </w:r>
      <w:r>
        <w:rPr>
          <w:sz w:val="28"/>
          <w:szCs w:val="28"/>
        </w:rPr>
        <w:t>решениями Администрации</w:t>
      </w:r>
      <w:r w:rsidRPr="00D76796">
        <w:rPr>
          <w:sz w:val="28"/>
          <w:szCs w:val="28"/>
        </w:rPr>
        <w:t xml:space="preserve"> на срок, превышающий срок действия утвержденных лимитов бюджетных обязательств.</w:t>
      </w:r>
      <w:bookmarkStart w:id="4" w:name="P53"/>
      <w:bookmarkEnd w:id="4"/>
    </w:p>
    <w:p w:rsidR="002B1637" w:rsidRDefault="002B1637" w:rsidP="002B16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C5D80">
        <w:rPr>
          <w:sz w:val="28"/>
          <w:szCs w:val="28"/>
        </w:rPr>
        <w:t>. В целях осуществления бюджетных инвестиций в соответствии с</w:t>
      </w:r>
      <w:r w:rsidRPr="00D76796">
        <w:rPr>
          <w:sz w:val="28"/>
          <w:szCs w:val="28"/>
        </w:rPr>
        <w:t xml:space="preserve"> </w:t>
      </w:r>
      <w:hyperlink w:anchor="P49" w:history="1">
        <w:r w:rsidRPr="00D76796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«</w:t>
        </w:r>
        <w:r w:rsidRPr="00D76796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D76796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6</w:t>
        </w:r>
      </w:hyperlink>
      <w:r w:rsidRPr="00D76796">
        <w:rPr>
          <w:sz w:val="28"/>
          <w:szCs w:val="28"/>
        </w:rPr>
        <w:t xml:space="preserve"> настоящего Порядка </w:t>
      </w:r>
      <w:r>
        <w:rPr>
          <w:sz w:val="28"/>
          <w:szCs w:val="28"/>
        </w:rPr>
        <w:t>Администрацией</w:t>
      </w:r>
      <w:r w:rsidRPr="00D76796">
        <w:rPr>
          <w:sz w:val="28"/>
          <w:szCs w:val="28"/>
        </w:rPr>
        <w:t xml:space="preserve"> заключаются с учреждениями и предприятиями соглашения о передаче полномочий </w:t>
      </w:r>
      <w:r>
        <w:rPr>
          <w:sz w:val="28"/>
          <w:szCs w:val="28"/>
        </w:rPr>
        <w:t>муниципального</w:t>
      </w:r>
      <w:r w:rsidRPr="00D76796">
        <w:rPr>
          <w:sz w:val="28"/>
          <w:szCs w:val="28"/>
        </w:rPr>
        <w:t xml:space="preserve"> заказчика по заключению и исполнению от имени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B22734">
        <w:rPr>
          <w:sz w:val="28"/>
          <w:szCs w:val="28"/>
        </w:rPr>
        <w:t>Турбаслинский</w:t>
      </w:r>
      <w:proofErr w:type="spellEnd"/>
      <w:r w:rsidR="00B2273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D76796">
        <w:rPr>
          <w:sz w:val="28"/>
          <w:szCs w:val="28"/>
        </w:rPr>
        <w:t xml:space="preserve"> муниципального района </w:t>
      </w:r>
      <w:proofErr w:type="spellStart"/>
      <w:r w:rsidR="00B22734">
        <w:rPr>
          <w:sz w:val="28"/>
          <w:szCs w:val="28"/>
        </w:rPr>
        <w:t>Иглинский</w:t>
      </w:r>
      <w:proofErr w:type="spellEnd"/>
      <w:r w:rsidR="00B22734" w:rsidRPr="00D76796">
        <w:rPr>
          <w:sz w:val="28"/>
          <w:szCs w:val="28"/>
        </w:rPr>
        <w:t xml:space="preserve"> </w:t>
      </w:r>
      <w:r w:rsidRPr="00D76796">
        <w:rPr>
          <w:sz w:val="28"/>
          <w:szCs w:val="28"/>
        </w:rPr>
        <w:t xml:space="preserve">район Республики Башкортостан </w:t>
      </w:r>
      <w:r>
        <w:rPr>
          <w:sz w:val="28"/>
          <w:szCs w:val="28"/>
        </w:rPr>
        <w:t>муниципаль</w:t>
      </w:r>
      <w:r w:rsidRPr="00D76796">
        <w:rPr>
          <w:sz w:val="28"/>
          <w:szCs w:val="28"/>
        </w:rPr>
        <w:t xml:space="preserve">ных контрактов от лица </w:t>
      </w:r>
      <w:r>
        <w:rPr>
          <w:sz w:val="28"/>
          <w:szCs w:val="28"/>
        </w:rPr>
        <w:t>Администрации</w:t>
      </w:r>
      <w:r w:rsidRPr="00D76796">
        <w:rPr>
          <w:sz w:val="28"/>
          <w:szCs w:val="28"/>
        </w:rPr>
        <w:t xml:space="preserve"> (далее - соглашение о передаче полномочий). </w:t>
      </w:r>
      <w:bookmarkStart w:id="5" w:name="P54"/>
      <w:bookmarkEnd w:id="5"/>
    </w:p>
    <w:p w:rsidR="002B1637" w:rsidRDefault="002B1637" w:rsidP="002B16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6796">
        <w:rPr>
          <w:sz w:val="28"/>
          <w:szCs w:val="28"/>
        </w:rPr>
        <w:lastRenderedPageBreak/>
        <w:t xml:space="preserve">Полномочия, указанные в </w:t>
      </w:r>
      <w:hyperlink w:anchor="P53" w:history="1">
        <w:r w:rsidRPr="00D76796">
          <w:rPr>
            <w:sz w:val="28"/>
            <w:szCs w:val="28"/>
          </w:rPr>
          <w:t>абзаце первом</w:t>
        </w:r>
      </w:hyperlink>
      <w:r w:rsidRPr="00D76796">
        <w:rPr>
          <w:sz w:val="28"/>
          <w:szCs w:val="28"/>
        </w:rPr>
        <w:t xml:space="preserve"> настоящего пункта, могут быть переданы на основании соглашений о передаче полномочий и в соответствии с решениями </w:t>
      </w:r>
      <w:r>
        <w:rPr>
          <w:sz w:val="28"/>
          <w:szCs w:val="28"/>
        </w:rPr>
        <w:t>Администрации</w:t>
      </w:r>
      <w:r w:rsidRPr="00D76796">
        <w:rPr>
          <w:sz w:val="28"/>
          <w:szCs w:val="28"/>
        </w:rPr>
        <w:t xml:space="preserve"> юридическим лицам, акции (доли) которых принадлежат </w:t>
      </w:r>
      <w:r>
        <w:rPr>
          <w:sz w:val="28"/>
          <w:szCs w:val="28"/>
        </w:rPr>
        <w:t xml:space="preserve">сельскому поселению </w:t>
      </w:r>
      <w:proofErr w:type="spellStart"/>
      <w:r w:rsidR="00B22734">
        <w:rPr>
          <w:sz w:val="28"/>
          <w:szCs w:val="28"/>
        </w:rPr>
        <w:t>Турбаслинский</w:t>
      </w:r>
      <w:proofErr w:type="spellEnd"/>
      <w:r w:rsidR="00B2273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D7679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D7679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76796">
        <w:rPr>
          <w:sz w:val="28"/>
          <w:szCs w:val="28"/>
        </w:rPr>
        <w:t xml:space="preserve"> </w:t>
      </w:r>
      <w:proofErr w:type="spellStart"/>
      <w:r w:rsidR="00B22734">
        <w:rPr>
          <w:sz w:val="28"/>
          <w:szCs w:val="28"/>
        </w:rPr>
        <w:t>Иглинский</w:t>
      </w:r>
      <w:proofErr w:type="spellEnd"/>
      <w:r w:rsidR="00B22734" w:rsidRPr="00D76796">
        <w:rPr>
          <w:sz w:val="28"/>
          <w:szCs w:val="28"/>
        </w:rPr>
        <w:t xml:space="preserve"> </w:t>
      </w:r>
      <w:r w:rsidRPr="00D76796">
        <w:rPr>
          <w:sz w:val="28"/>
          <w:szCs w:val="28"/>
        </w:rPr>
        <w:t>район Республик</w:t>
      </w:r>
      <w:r>
        <w:rPr>
          <w:sz w:val="28"/>
          <w:szCs w:val="28"/>
        </w:rPr>
        <w:t>и</w:t>
      </w:r>
      <w:r w:rsidRPr="00D76796">
        <w:rPr>
          <w:sz w:val="28"/>
          <w:szCs w:val="28"/>
        </w:rPr>
        <w:t xml:space="preserve"> Башкортостан,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</w:t>
      </w:r>
      <w:r>
        <w:rPr>
          <w:sz w:val="28"/>
          <w:szCs w:val="28"/>
        </w:rPr>
        <w:t>муниципаль</w:t>
      </w:r>
      <w:r w:rsidRPr="00D76796">
        <w:rPr>
          <w:sz w:val="28"/>
          <w:szCs w:val="28"/>
        </w:rPr>
        <w:t>ного заказчика.</w:t>
      </w:r>
    </w:p>
    <w:p w:rsidR="002B1637" w:rsidRDefault="002B1637" w:rsidP="002B16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6796">
        <w:rPr>
          <w:sz w:val="28"/>
          <w:szCs w:val="28"/>
        </w:rPr>
        <w:t xml:space="preserve">Передача объектов в качестве вклада в уставные (складочные) капиталы юридических лиц, указанных в </w:t>
      </w:r>
      <w:hyperlink w:anchor="P54" w:history="1">
        <w:r w:rsidRPr="00D76796">
          <w:rPr>
            <w:sz w:val="28"/>
            <w:szCs w:val="28"/>
          </w:rPr>
          <w:t>абзаце втором</w:t>
        </w:r>
      </w:hyperlink>
      <w:r w:rsidRPr="00D76796">
        <w:rPr>
          <w:sz w:val="28"/>
          <w:szCs w:val="28"/>
        </w:rPr>
        <w:t xml:space="preserve"> настоящего пункта,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B22734">
        <w:rPr>
          <w:sz w:val="28"/>
          <w:szCs w:val="28"/>
        </w:rPr>
        <w:t>Турбаслинский</w:t>
      </w:r>
      <w:proofErr w:type="spellEnd"/>
      <w:r w:rsidR="00B2273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D76796">
        <w:rPr>
          <w:sz w:val="28"/>
          <w:szCs w:val="28"/>
        </w:rPr>
        <w:t xml:space="preserve"> муниципального района </w:t>
      </w:r>
      <w:proofErr w:type="spellStart"/>
      <w:r w:rsidR="00B22734">
        <w:rPr>
          <w:sz w:val="28"/>
          <w:szCs w:val="28"/>
        </w:rPr>
        <w:t>Иглинский</w:t>
      </w:r>
      <w:proofErr w:type="spellEnd"/>
      <w:r w:rsidR="00B22734" w:rsidRPr="00D76796">
        <w:rPr>
          <w:sz w:val="28"/>
          <w:szCs w:val="28"/>
        </w:rPr>
        <w:t xml:space="preserve"> </w:t>
      </w:r>
      <w:r w:rsidRPr="00D76796">
        <w:rPr>
          <w:sz w:val="28"/>
          <w:szCs w:val="28"/>
        </w:rPr>
        <w:t xml:space="preserve">район Республики Башкортостан в уставных (складочных) капиталах таких юридических лиц в соответствии с гражданским законодательством Российской Федерации. Оформление доли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B22734">
        <w:rPr>
          <w:sz w:val="28"/>
          <w:szCs w:val="28"/>
        </w:rPr>
        <w:t>Турбаслинский</w:t>
      </w:r>
      <w:proofErr w:type="spellEnd"/>
      <w:r w:rsidR="00B2273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D76796">
        <w:rPr>
          <w:sz w:val="28"/>
          <w:szCs w:val="28"/>
        </w:rPr>
        <w:t xml:space="preserve"> муниципального района </w:t>
      </w:r>
      <w:proofErr w:type="spellStart"/>
      <w:r w:rsidR="00B22734">
        <w:rPr>
          <w:sz w:val="28"/>
          <w:szCs w:val="28"/>
        </w:rPr>
        <w:t>Иглинский</w:t>
      </w:r>
      <w:proofErr w:type="spellEnd"/>
      <w:r w:rsidR="00B22734" w:rsidRPr="00D76796">
        <w:rPr>
          <w:sz w:val="28"/>
          <w:szCs w:val="28"/>
        </w:rPr>
        <w:t xml:space="preserve"> </w:t>
      </w:r>
      <w:r w:rsidRPr="00D76796">
        <w:rPr>
          <w:sz w:val="28"/>
          <w:szCs w:val="28"/>
        </w:rPr>
        <w:t xml:space="preserve">район Республики Башкортостан в уставном (складочном) капитале, принадлежащей </w:t>
      </w:r>
      <w:r>
        <w:rPr>
          <w:sz w:val="28"/>
          <w:szCs w:val="28"/>
        </w:rPr>
        <w:t xml:space="preserve">сельскому поселению </w:t>
      </w:r>
      <w:proofErr w:type="spellStart"/>
      <w:r w:rsidR="00B22734">
        <w:rPr>
          <w:sz w:val="28"/>
          <w:szCs w:val="28"/>
        </w:rPr>
        <w:t>Турбаслинский</w:t>
      </w:r>
      <w:proofErr w:type="spellEnd"/>
      <w:r w:rsidR="00B2273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D7679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D7679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76796">
        <w:rPr>
          <w:sz w:val="28"/>
          <w:szCs w:val="28"/>
        </w:rPr>
        <w:t xml:space="preserve"> </w:t>
      </w:r>
      <w:proofErr w:type="spellStart"/>
      <w:r w:rsidR="00B22734">
        <w:rPr>
          <w:sz w:val="28"/>
          <w:szCs w:val="28"/>
        </w:rPr>
        <w:t>Иглинский</w:t>
      </w:r>
      <w:proofErr w:type="spellEnd"/>
      <w:r w:rsidR="00B22734" w:rsidRPr="00D76796">
        <w:rPr>
          <w:sz w:val="28"/>
          <w:szCs w:val="28"/>
        </w:rPr>
        <w:t xml:space="preserve"> </w:t>
      </w:r>
      <w:r w:rsidRPr="00D76796">
        <w:rPr>
          <w:sz w:val="28"/>
          <w:szCs w:val="28"/>
        </w:rPr>
        <w:t>район Республик</w:t>
      </w:r>
      <w:r>
        <w:rPr>
          <w:sz w:val="28"/>
          <w:szCs w:val="28"/>
        </w:rPr>
        <w:t>и</w:t>
      </w:r>
      <w:r w:rsidRPr="00D76796">
        <w:rPr>
          <w:sz w:val="28"/>
          <w:szCs w:val="28"/>
        </w:rPr>
        <w:t xml:space="preserve"> Башкортостан, осуществляется в порядке и по ценам, которые определяются в соответствии с законодательством Российской Федерации.</w:t>
      </w:r>
      <w:bookmarkStart w:id="6" w:name="P56"/>
      <w:bookmarkEnd w:id="6"/>
    </w:p>
    <w:p w:rsidR="002B1637" w:rsidRDefault="002B1637" w:rsidP="00B227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679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76796">
        <w:rPr>
          <w:sz w:val="28"/>
          <w:szCs w:val="28"/>
        </w:rPr>
        <w:t>. Соглашение о передаче полномочий может быть заключено в отношении нескольких объектов</w:t>
      </w:r>
      <w:r>
        <w:rPr>
          <w:sz w:val="28"/>
          <w:szCs w:val="28"/>
        </w:rPr>
        <w:t>. Соглашение о передаче полномочий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утверждаемыми Администрацией.</w:t>
      </w:r>
    </w:p>
    <w:p w:rsidR="002B1637" w:rsidRPr="00D76796" w:rsidRDefault="002B1637" w:rsidP="00B227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76796">
        <w:rPr>
          <w:sz w:val="28"/>
          <w:szCs w:val="28"/>
        </w:rPr>
        <w:t>Соглашение о передаче полном</w:t>
      </w:r>
      <w:r>
        <w:rPr>
          <w:sz w:val="28"/>
          <w:szCs w:val="28"/>
        </w:rPr>
        <w:t>очий, за исключением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</w:t>
      </w:r>
      <w:r w:rsidRPr="00D76796">
        <w:rPr>
          <w:sz w:val="28"/>
          <w:szCs w:val="28"/>
        </w:rPr>
        <w:t xml:space="preserve"> должно содержать в том числе:</w:t>
      </w:r>
    </w:p>
    <w:p w:rsidR="002B1637" w:rsidRPr="00D76796" w:rsidRDefault="002B1637" w:rsidP="00B227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76796">
        <w:rPr>
          <w:rFonts w:ascii="Times New Roman" w:hAnsi="Times New Roman" w:cs="Times New Roman"/>
          <w:sz w:val="28"/>
          <w:szCs w:val="28"/>
        </w:rPr>
        <w:t xml:space="preserve">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6796">
        <w:rPr>
          <w:rFonts w:ascii="Times New Roman" w:hAnsi="Times New Roman" w:cs="Times New Roman"/>
          <w:sz w:val="28"/>
          <w:szCs w:val="28"/>
        </w:rPr>
        <w:t xml:space="preserve">, соответствующего акту (решению). Объем </w:t>
      </w:r>
      <w:r w:rsidRPr="00D76796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инвестиций должен соответствовать объему бюджетных ассигнований на осуществление бюджетных инвестиций, предусмотренному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6796">
        <w:rPr>
          <w:rFonts w:ascii="Times New Roman" w:hAnsi="Times New Roman" w:cs="Times New Roman"/>
          <w:sz w:val="28"/>
          <w:szCs w:val="28"/>
        </w:rPr>
        <w:t>АИП;</w:t>
      </w:r>
    </w:p>
    <w:p w:rsidR="002B1637" w:rsidRPr="00D76796" w:rsidRDefault="002B1637" w:rsidP="002B163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б) права и обязанности учреждений и предприятий по заключению и исполнению от имени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22734">
        <w:rPr>
          <w:rFonts w:ascii="Times New Roman" w:hAnsi="Times New Roman" w:cs="Times New Roman"/>
          <w:sz w:val="28"/>
          <w:szCs w:val="28"/>
        </w:rPr>
        <w:t>Турбаслинский</w:t>
      </w:r>
      <w:proofErr w:type="spellEnd"/>
      <w:r w:rsidR="00B22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B2273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22734" w:rsidRPr="00B22734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B22734" w:rsidRPr="00B22734">
        <w:rPr>
          <w:rFonts w:ascii="Times New Roman" w:hAnsi="Times New Roman" w:cs="Times New Roman"/>
          <w:sz w:val="28"/>
          <w:szCs w:val="28"/>
        </w:rPr>
        <w:t xml:space="preserve"> </w:t>
      </w:r>
      <w:r w:rsidRPr="00D76796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от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76796">
        <w:rPr>
          <w:rFonts w:ascii="Times New Roman" w:hAnsi="Times New Roman" w:cs="Times New Roman"/>
          <w:sz w:val="28"/>
          <w:szCs w:val="28"/>
        </w:rPr>
        <w:t>ных контрактов;</w:t>
      </w:r>
    </w:p>
    <w:p w:rsidR="002B1637" w:rsidRPr="00D76796" w:rsidRDefault="002B1637" w:rsidP="002B163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2B1637" w:rsidRPr="00D76796" w:rsidRDefault="002B1637" w:rsidP="002B163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г) право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2B1637" w:rsidRDefault="002B1637" w:rsidP="002B163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6">
        <w:rPr>
          <w:rFonts w:ascii="Times New Roman" w:hAnsi="Times New Roman" w:cs="Times New Roman"/>
          <w:sz w:val="28"/>
          <w:szCs w:val="28"/>
        </w:rPr>
        <w:t xml:space="preserve">д) обязанность учреждений и предприятий по ведению бюджетного учета, составлению и представлению бюджетной отчетности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76796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в порядке, установленном Администрацией</w:t>
      </w:r>
      <w:r w:rsidRPr="00D76796">
        <w:rPr>
          <w:rFonts w:ascii="Times New Roman" w:hAnsi="Times New Roman" w:cs="Times New Roman"/>
          <w:sz w:val="28"/>
          <w:szCs w:val="28"/>
        </w:rPr>
        <w:t>.</w:t>
      </w:r>
    </w:p>
    <w:p w:rsidR="002B1637" w:rsidRDefault="002B1637" w:rsidP="002B16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6C5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06C5F">
        <w:rPr>
          <w:sz w:val="28"/>
          <w:szCs w:val="28"/>
        </w:rPr>
        <w:t xml:space="preserve">. Соглашение о передаче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 положения, предусмотренные </w:t>
      </w:r>
      <w:hyperlink r:id="rId15" w:history="1">
        <w:r w:rsidRPr="00E06C5F">
          <w:rPr>
            <w:sz w:val="28"/>
            <w:szCs w:val="28"/>
          </w:rPr>
          <w:t>подпунктами «б</w:t>
        </w:r>
      </w:hyperlink>
      <w:r w:rsidRPr="00E06C5F">
        <w:rPr>
          <w:sz w:val="28"/>
          <w:szCs w:val="28"/>
        </w:rPr>
        <w:t xml:space="preserve">» - </w:t>
      </w:r>
      <w:hyperlink r:id="rId16" w:history="1">
        <w:r w:rsidRPr="00E06C5F">
          <w:rPr>
            <w:sz w:val="28"/>
            <w:szCs w:val="28"/>
          </w:rPr>
          <w:t>«д» пункта 1</w:t>
        </w:r>
        <w:r>
          <w:rPr>
            <w:sz w:val="28"/>
            <w:szCs w:val="28"/>
          </w:rPr>
          <w:t>1</w:t>
        </w:r>
      </w:hyperlink>
      <w:r w:rsidRPr="00E06C5F">
        <w:rPr>
          <w:sz w:val="28"/>
          <w:szCs w:val="28"/>
        </w:rPr>
        <w:t xml:space="preserve"> настоящих Правил, а также цель осуществления бюджетных инвестиций с указанием в отношении каждого объекта его наименования, </w:t>
      </w:r>
      <w:r>
        <w:rPr>
          <w:sz w:val="28"/>
          <w:szCs w:val="28"/>
        </w:rPr>
        <w:t>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аудита, в том числе объема бюджетных ассигнований, предусмотренного Администрации</w:t>
      </w:r>
      <w:r w:rsidRPr="00D76796">
        <w:rPr>
          <w:sz w:val="28"/>
          <w:szCs w:val="28"/>
        </w:rPr>
        <w:t xml:space="preserve"> как получателю средств бюджета </w:t>
      </w:r>
      <w:r>
        <w:rPr>
          <w:sz w:val="28"/>
          <w:szCs w:val="28"/>
        </w:rPr>
        <w:t>сельского поселения, соответствующего акту (решению).</w:t>
      </w:r>
    </w:p>
    <w:p w:rsidR="002B1637" w:rsidRDefault="002B1637" w:rsidP="002B16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679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76796">
        <w:rPr>
          <w:sz w:val="28"/>
          <w:szCs w:val="28"/>
        </w:rPr>
        <w:t xml:space="preserve">. Авансирование выполненных работ (услуг) по объектам капитального строительства муниципальной собственности осуществляется в соответствии с условиями </w:t>
      </w:r>
      <w:r>
        <w:rPr>
          <w:sz w:val="28"/>
          <w:szCs w:val="28"/>
        </w:rPr>
        <w:t>муниципаль</w:t>
      </w:r>
      <w:r w:rsidRPr="00D76796">
        <w:rPr>
          <w:sz w:val="28"/>
          <w:szCs w:val="28"/>
        </w:rPr>
        <w:t xml:space="preserve">ных контрактов согласно законодательству и в порядке, установленном для исполнения бюджета </w:t>
      </w:r>
      <w:r>
        <w:rPr>
          <w:sz w:val="28"/>
          <w:szCs w:val="28"/>
        </w:rPr>
        <w:t>сельского поселения</w:t>
      </w:r>
      <w:r w:rsidRPr="00D76796">
        <w:rPr>
          <w:sz w:val="28"/>
          <w:szCs w:val="28"/>
        </w:rPr>
        <w:t>.</w:t>
      </w:r>
    </w:p>
    <w:p w:rsidR="002B1637" w:rsidRDefault="002B1637" w:rsidP="002B16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6796">
        <w:rPr>
          <w:sz w:val="28"/>
          <w:szCs w:val="28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2B1637" w:rsidRDefault="002B1637" w:rsidP="002B16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679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76796">
        <w:rPr>
          <w:sz w:val="28"/>
          <w:szCs w:val="28"/>
        </w:rPr>
        <w:t xml:space="preserve">. Операции с бюджетными инвестициями осуществляются в порядке, установленном бюджетным законодательством для исполнения бюджета </w:t>
      </w:r>
      <w:r>
        <w:rPr>
          <w:sz w:val="28"/>
          <w:szCs w:val="28"/>
        </w:rPr>
        <w:t>сельского поселения</w:t>
      </w:r>
      <w:r w:rsidRPr="00D76796">
        <w:rPr>
          <w:sz w:val="28"/>
          <w:szCs w:val="28"/>
        </w:rPr>
        <w:t xml:space="preserve">, и отражаются на открытых в </w:t>
      </w:r>
      <w:r>
        <w:rPr>
          <w:sz w:val="28"/>
          <w:szCs w:val="28"/>
        </w:rPr>
        <w:t xml:space="preserve">Администрации </w:t>
      </w:r>
      <w:r w:rsidRPr="00D76796">
        <w:rPr>
          <w:sz w:val="28"/>
          <w:szCs w:val="28"/>
        </w:rPr>
        <w:t>в</w:t>
      </w:r>
      <w:r>
        <w:rPr>
          <w:sz w:val="28"/>
          <w:szCs w:val="28"/>
        </w:rPr>
        <w:t xml:space="preserve"> установленном ею</w:t>
      </w:r>
      <w:r w:rsidRPr="00D76796">
        <w:rPr>
          <w:sz w:val="28"/>
          <w:szCs w:val="28"/>
        </w:rPr>
        <w:t xml:space="preserve"> порядке</w:t>
      </w:r>
      <w:r>
        <w:rPr>
          <w:sz w:val="28"/>
          <w:szCs w:val="28"/>
        </w:rPr>
        <w:t xml:space="preserve"> </w:t>
      </w:r>
      <w:r w:rsidRPr="00D76796">
        <w:rPr>
          <w:sz w:val="28"/>
          <w:szCs w:val="28"/>
        </w:rPr>
        <w:t>лицевых счетах:</w:t>
      </w:r>
    </w:p>
    <w:p w:rsidR="002B1637" w:rsidRDefault="002B1637" w:rsidP="002B16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6796">
        <w:rPr>
          <w:sz w:val="28"/>
          <w:szCs w:val="28"/>
        </w:rPr>
        <w:t xml:space="preserve">а) получателя бюджетных средств - в случае заключения </w:t>
      </w:r>
      <w:r>
        <w:rPr>
          <w:sz w:val="28"/>
          <w:szCs w:val="28"/>
        </w:rPr>
        <w:t>муниципаль</w:t>
      </w:r>
      <w:r w:rsidRPr="00D76796">
        <w:rPr>
          <w:sz w:val="28"/>
          <w:szCs w:val="28"/>
        </w:rPr>
        <w:t xml:space="preserve">ных контрактов </w:t>
      </w:r>
      <w:r>
        <w:rPr>
          <w:sz w:val="28"/>
          <w:szCs w:val="28"/>
        </w:rPr>
        <w:t>Администрацией</w:t>
      </w:r>
      <w:r w:rsidRPr="00D76796">
        <w:rPr>
          <w:sz w:val="28"/>
          <w:szCs w:val="28"/>
        </w:rPr>
        <w:t xml:space="preserve">, концессионных соглашений </w:t>
      </w:r>
      <w:proofErr w:type="spellStart"/>
      <w:r w:rsidRPr="00D76796">
        <w:rPr>
          <w:sz w:val="28"/>
          <w:szCs w:val="28"/>
        </w:rPr>
        <w:t>концедентом</w:t>
      </w:r>
      <w:proofErr w:type="spellEnd"/>
      <w:r w:rsidRPr="00D76796">
        <w:rPr>
          <w:sz w:val="28"/>
          <w:szCs w:val="28"/>
        </w:rPr>
        <w:t>;</w:t>
      </w:r>
      <w:bookmarkStart w:id="7" w:name="P67"/>
      <w:bookmarkEnd w:id="7"/>
    </w:p>
    <w:p w:rsidR="002B1637" w:rsidRDefault="002B1637" w:rsidP="002B16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6796">
        <w:rPr>
          <w:sz w:val="28"/>
          <w:szCs w:val="28"/>
        </w:rPr>
        <w:lastRenderedPageBreak/>
        <w:t xml:space="preserve">б) для учета операций по переданным полномочиям получателя бюджетных средств - в случае заключения от имени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B22734">
        <w:rPr>
          <w:sz w:val="28"/>
          <w:szCs w:val="28"/>
        </w:rPr>
        <w:t>Турбаслинский</w:t>
      </w:r>
      <w:proofErr w:type="spellEnd"/>
      <w:r w:rsidR="00B2273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D76796">
        <w:rPr>
          <w:sz w:val="28"/>
          <w:szCs w:val="28"/>
        </w:rPr>
        <w:t xml:space="preserve"> муниципального района </w:t>
      </w:r>
      <w:proofErr w:type="spellStart"/>
      <w:r w:rsidR="00B22734">
        <w:rPr>
          <w:sz w:val="28"/>
          <w:szCs w:val="28"/>
        </w:rPr>
        <w:t>Иглинский</w:t>
      </w:r>
      <w:proofErr w:type="spellEnd"/>
      <w:r w:rsidR="00B22734" w:rsidRPr="00D76796">
        <w:rPr>
          <w:sz w:val="28"/>
          <w:szCs w:val="28"/>
        </w:rPr>
        <w:t xml:space="preserve"> </w:t>
      </w:r>
      <w:r w:rsidRPr="00D76796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D76796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>муниципаль</w:t>
      </w:r>
      <w:r w:rsidRPr="00D76796">
        <w:rPr>
          <w:sz w:val="28"/>
          <w:szCs w:val="28"/>
        </w:rPr>
        <w:t xml:space="preserve">ных контрактов учреждениями и предприятиями от лица </w:t>
      </w:r>
      <w:r>
        <w:rPr>
          <w:sz w:val="28"/>
          <w:szCs w:val="28"/>
        </w:rPr>
        <w:t>Администрации</w:t>
      </w:r>
      <w:r w:rsidRPr="00D76796">
        <w:rPr>
          <w:sz w:val="28"/>
          <w:szCs w:val="28"/>
        </w:rPr>
        <w:t>.</w:t>
      </w:r>
      <w:bookmarkStart w:id="8" w:name="P68"/>
      <w:bookmarkEnd w:id="8"/>
    </w:p>
    <w:p w:rsidR="002B1637" w:rsidRDefault="002B1637" w:rsidP="002B16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679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D76796">
        <w:rPr>
          <w:sz w:val="28"/>
          <w:szCs w:val="28"/>
        </w:rPr>
        <w:t xml:space="preserve">. Основанием для открытия лицевого счета, указанного в </w:t>
      </w:r>
      <w:hyperlink w:anchor="P67" w:history="1">
        <w:r w:rsidRPr="00D76796">
          <w:rPr>
            <w:sz w:val="28"/>
            <w:szCs w:val="28"/>
          </w:rPr>
          <w:t>подпункте</w:t>
        </w:r>
        <w:r>
          <w:rPr>
            <w:sz w:val="28"/>
            <w:szCs w:val="28"/>
          </w:rPr>
          <w:t xml:space="preserve"> </w:t>
        </w:r>
        <w:r w:rsidRPr="008003AF">
          <w:rPr>
            <w:sz w:val="28"/>
            <w:szCs w:val="28"/>
          </w:rPr>
          <w:t>«б»</w:t>
        </w:r>
        <w:r w:rsidRPr="00D76796">
          <w:rPr>
            <w:sz w:val="28"/>
            <w:szCs w:val="28"/>
          </w:rPr>
          <w:t xml:space="preserve"> пункта 1</w:t>
        </w:r>
        <w:r>
          <w:rPr>
            <w:sz w:val="28"/>
            <w:szCs w:val="28"/>
          </w:rPr>
          <w:t>4</w:t>
        </w:r>
      </w:hyperlink>
      <w:r w:rsidRPr="00D76796">
        <w:rPr>
          <w:sz w:val="28"/>
          <w:szCs w:val="28"/>
        </w:rPr>
        <w:t xml:space="preserve"> настоящего Порядка, является копия соглашения о передаче полномочий.</w:t>
      </w:r>
    </w:p>
    <w:p w:rsidR="002B1637" w:rsidRPr="00D76796" w:rsidRDefault="002B1637" w:rsidP="002B16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679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76796">
        <w:rPr>
          <w:sz w:val="28"/>
          <w:szCs w:val="28"/>
        </w:rPr>
        <w:t xml:space="preserve">. При передаче полномочий </w:t>
      </w:r>
      <w:r>
        <w:rPr>
          <w:sz w:val="28"/>
          <w:szCs w:val="28"/>
        </w:rPr>
        <w:t>муниципаль</w:t>
      </w:r>
      <w:r w:rsidRPr="00D76796">
        <w:rPr>
          <w:sz w:val="28"/>
          <w:szCs w:val="28"/>
        </w:rPr>
        <w:t xml:space="preserve">ного заказчика юридическим лицам, указанным в </w:t>
      </w:r>
      <w:hyperlink w:anchor="P54" w:history="1">
        <w:r w:rsidRPr="00D76796">
          <w:rPr>
            <w:sz w:val="28"/>
            <w:szCs w:val="28"/>
          </w:rPr>
          <w:t xml:space="preserve">абзаце втором пункта </w:t>
        </w:r>
        <w:r>
          <w:rPr>
            <w:sz w:val="28"/>
            <w:szCs w:val="28"/>
          </w:rPr>
          <w:t>9</w:t>
        </w:r>
      </w:hyperlink>
      <w:r w:rsidRPr="00D76796">
        <w:rPr>
          <w:sz w:val="28"/>
          <w:szCs w:val="28"/>
        </w:rPr>
        <w:t xml:space="preserve"> настоящего Порядка, на них распространяются положения, установленные </w:t>
      </w:r>
      <w:hyperlink w:anchor="P56" w:history="1">
        <w:r w:rsidRPr="00D76796">
          <w:rPr>
            <w:sz w:val="28"/>
            <w:szCs w:val="28"/>
          </w:rPr>
          <w:t>пунктами 1</w:t>
        </w:r>
        <w:r>
          <w:rPr>
            <w:sz w:val="28"/>
            <w:szCs w:val="28"/>
          </w:rPr>
          <w:t>0</w:t>
        </w:r>
      </w:hyperlink>
      <w:r w:rsidRPr="00D76796">
        <w:rPr>
          <w:sz w:val="28"/>
          <w:szCs w:val="28"/>
        </w:rPr>
        <w:t xml:space="preserve"> - </w:t>
      </w:r>
      <w:hyperlink w:anchor="P68" w:history="1">
        <w:r w:rsidRPr="00D76796">
          <w:rPr>
            <w:sz w:val="28"/>
            <w:szCs w:val="28"/>
          </w:rPr>
          <w:t>1</w:t>
        </w:r>
        <w:r>
          <w:rPr>
            <w:sz w:val="28"/>
            <w:szCs w:val="28"/>
          </w:rPr>
          <w:t>5</w:t>
        </w:r>
      </w:hyperlink>
      <w:r w:rsidRPr="00D76796">
        <w:rPr>
          <w:sz w:val="28"/>
          <w:szCs w:val="28"/>
        </w:rPr>
        <w:t xml:space="preserve"> настоящего Порядка для учреждений и предприятий. Соглашение о передаче полномочий юридическому лицу, акции (доли) которого принадлежат </w:t>
      </w:r>
      <w:r>
        <w:rPr>
          <w:sz w:val="28"/>
          <w:szCs w:val="28"/>
        </w:rPr>
        <w:t xml:space="preserve">сельскому поселению </w:t>
      </w:r>
      <w:proofErr w:type="spellStart"/>
      <w:r w:rsidR="00B22734">
        <w:rPr>
          <w:sz w:val="28"/>
          <w:szCs w:val="28"/>
        </w:rPr>
        <w:t>Турбаслинский</w:t>
      </w:r>
      <w:proofErr w:type="spellEnd"/>
      <w:r w:rsidR="00B2273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D7679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D7679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76796">
        <w:rPr>
          <w:sz w:val="28"/>
          <w:szCs w:val="28"/>
        </w:rPr>
        <w:t xml:space="preserve"> </w:t>
      </w:r>
      <w:proofErr w:type="spellStart"/>
      <w:r w:rsidR="00B22734">
        <w:rPr>
          <w:sz w:val="28"/>
          <w:szCs w:val="28"/>
        </w:rPr>
        <w:t>Иглинский</w:t>
      </w:r>
      <w:proofErr w:type="spellEnd"/>
      <w:r w:rsidR="00B22734" w:rsidRPr="00D76796">
        <w:rPr>
          <w:sz w:val="28"/>
          <w:szCs w:val="28"/>
        </w:rPr>
        <w:t xml:space="preserve"> </w:t>
      </w:r>
      <w:r w:rsidRPr="00D76796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D76796">
        <w:rPr>
          <w:sz w:val="28"/>
          <w:szCs w:val="28"/>
        </w:rPr>
        <w:t>Республик</w:t>
      </w:r>
      <w:r>
        <w:rPr>
          <w:sz w:val="28"/>
          <w:szCs w:val="28"/>
        </w:rPr>
        <w:t>и</w:t>
      </w:r>
      <w:r w:rsidRPr="00D76796">
        <w:rPr>
          <w:sz w:val="28"/>
          <w:szCs w:val="28"/>
        </w:rPr>
        <w:t xml:space="preserve"> Башкортостан, в дополнение к условиям, предусмотренным </w:t>
      </w:r>
      <w:hyperlink w:anchor="P56" w:history="1">
        <w:r w:rsidRPr="00D76796">
          <w:rPr>
            <w:sz w:val="28"/>
            <w:szCs w:val="28"/>
          </w:rPr>
          <w:t>пунктом 1</w:t>
        </w:r>
        <w:r>
          <w:rPr>
            <w:sz w:val="28"/>
            <w:szCs w:val="28"/>
          </w:rPr>
          <w:t>1</w:t>
        </w:r>
      </w:hyperlink>
      <w:r w:rsidRPr="00D76796">
        <w:rPr>
          <w:sz w:val="28"/>
          <w:szCs w:val="28"/>
        </w:rPr>
        <w:t xml:space="preserve">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2B1637" w:rsidRPr="00D76796" w:rsidRDefault="002B1637" w:rsidP="002B16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1637" w:rsidRPr="00D76796" w:rsidRDefault="002B1637" w:rsidP="002B16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1637" w:rsidRPr="00D76796" w:rsidRDefault="002B1637" w:rsidP="002B1637">
      <w:pPr>
        <w:ind w:firstLine="709"/>
        <w:contextualSpacing/>
        <w:rPr>
          <w:sz w:val="28"/>
          <w:szCs w:val="28"/>
        </w:rPr>
      </w:pPr>
    </w:p>
    <w:p w:rsidR="009A0D05" w:rsidRPr="004904BF" w:rsidRDefault="009A0D05" w:rsidP="002B1637">
      <w:pPr>
        <w:rPr>
          <w:sz w:val="28"/>
          <w:szCs w:val="28"/>
        </w:rPr>
      </w:pPr>
    </w:p>
    <w:sectPr w:rsidR="009A0D05" w:rsidRPr="004904BF" w:rsidSect="00D313D7">
      <w:head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512" w:rsidRDefault="00045512" w:rsidP="000F41B9">
      <w:r>
        <w:separator/>
      </w:r>
    </w:p>
  </w:endnote>
  <w:endnote w:type="continuationSeparator" w:id="0">
    <w:p w:rsidR="00045512" w:rsidRDefault="00045512" w:rsidP="000F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512" w:rsidRDefault="00045512" w:rsidP="000F41B9">
      <w:r>
        <w:separator/>
      </w:r>
    </w:p>
  </w:footnote>
  <w:footnote w:type="continuationSeparator" w:id="0">
    <w:p w:rsidR="00045512" w:rsidRDefault="00045512" w:rsidP="000F4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726" w:rsidRPr="002C04ED" w:rsidRDefault="00AF3726" w:rsidP="00796CA6">
    <w:pPr>
      <w:pStyle w:val="af3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1E29"/>
    <w:multiLevelType w:val="hybridMultilevel"/>
    <w:tmpl w:val="16CA980E"/>
    <w:lvl w:ilvl="0" w:tplc="EAF455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364816"/>
    <w:multiLevelType w:val="hybridMultilevel"/>
    <w:tmpl w:val="82E2AD34"/>
    <w:lvl w:ilvl="0" w:tplc="C044A6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30"/>
    <w:rsid w:val="00002B0B"/>
    <w:rsid w:val="00003171"/>
    <w:rsid w:val="00016E6E"/>
    <w:rsid w:val="00016EFF"/>
    <w:rsid w:val="0002628D"/>
    <w:rsid w:val="00026893"/>
    <w:rsid w:val="000344F5"/>
    <w:rsid w:val="00045512"/>
    <w:rsid w:val="000534A4"/>
    <w:rsid w:val="000575C9"/>
    <w:rsid w:val="00063B40"/>
    <w:rsid w:val="0007157C"/>
    <w:rsid w:val="0008436F"/>
    <w:rsid w:val="00087003"/>
    <w:rsid w:val="00092C04"/>
    <w:rsid w:val="00095D23"/>
    <w:rsid w:val="000A1F0B"/>
    <w:rsid w:val="000B0B4D"/>
    <w:rsid w:val="000B2983"/>
    <w:rsid w:val="000C07B0"/>
    <w:rsid w:val="000C4E40"/>
    <w:rsid w:val="000C7DC4"/>
    <w:rsid w:val="000D51E9"/>
    <w:rsid w:val="000D606F"/>
    <w:rsid w:val="000D627F"/>
    <w:rsid w:val="000D79D0"/>
    <w:rsid w:val="000E268F"/>
    <w:rsid w:val="000F41B9"/>
    <w:rsid w:val="00104069"/>
    <w:rsid w:val="00111F5A"/>
    <w:rsid w:val="00116111"/>
    <w:rsid w:val="001206BA"/>
    <w:rsid w:val="00122330"/>
    <w:rsid w:val="00125B75"/>
    <w:rsid w:val="00135A47"/>
    <w:rsid w:val="00153161"/>
    <w:rsid w:val="00176C35"/>
    <w:rsid w:val="00185A70"/>
    <w:rsid w:val="0019332E"/>
    <w:rsid w:val="00193BD2"/>
    <w:rsid w:val="001948DF"/>
    <w:rsid w:val="001A1E86"/>
    <w:rsid w:val="001A2AC5"/>
    <w:rsid w:val="001B3EBA"/>
    <w:rsid w:val="001C0CDC"/>
    <w:rsid w:val="001C13FE"/>
    <w:rsid w:val="001C286B"/>
    <w:rsid w:val="001C5DE3"/>
    <w:rsid w:val="001E6F4A"/>
    <w:rsid w:val="001F706E"/>
    <w:rsid w:val="0020392F"/>
    <w:rsid w:val="00230886"/>
    <w:rsid w:val="00240D98"/>
    <w:rsid w:val="00254EE5"/>
    <w:rsid w:val="00257007"/>
    <w:rsid w:val="00267C2B"/>
    <w:rsid w:val="00295E3E"/>
    <w:rsid w:val="002B1637"/>
    <w:rsid w:val="002B2B5D"/>
    <w:rsid w:val="002B6087"/>
    <w:rsid w:val="002D2071"/>
    <w:rsid w:val="002F3DA0"/>
    <w:rsid w:val="002F4016"/>
    <w:rsid w:val="002F422F"/>
    <w:rsid w:val="002F44C5"/>
    <w:rsid w:val="00306587"/>
    <w:rsid w:val="00322D46"/>
    <w:rsid w:val="00325453"/>
    <w:rsid w:val="0034638D"/>
    <w:rsid w:val="00353F95"/>
    <w:rsid w:val="00360E50"/>
    <w:rsid w:val="00362EF2"/>
    <w:rsid w:val="00364ADE"/>
    <w:rsid w:val="00370AF5"/>
    <w:rsid w:val="003856E4"/>
    <w:rsid w:val="003900E3"/>
    <w:rsid w:val="003943CD"/>
    <w:rsid w:val="003A16A4"/>
    <w:rsid w:val="003A4D7D"/>
    <w:rsid w:val="003B2C41"/>
    <w:rsid w:val="003C3080"/>
    <w:rsid w:val="003C7362"/>
    <w:rsid w:val="003E4554"/>
    <w:rsid w:val="003F2385"/>
    <w:rsid w:val="003F447C"/>
    <w:rsid w:val="0040336E"/>
    <w:rsid w:val="00405499"/>
    <w:rsid w:val="00405E90"/>
    <w:rsid w:val="0041180A"/>
    <w:rsid w:val="0042222A"/>
    <w:rsid w:val="004256C9"/>
    <w:rsid w:val="00454B96"/>
    <w:rsid w:val="00466A0E"/>
    <w:rsid w:val="0047581F"/>
    <w:rsid w:val="0048035D"/>
    <w:rsid w:val="00486F36"/>
    <w:rsid w:val="004904BF"/>
    <w:rsid w:val="00495DFC"/>
    <w:rsid w:val="004A6F4B"/>
    <w:rsid w:val="004B515B"/>
    <w:rsid w:val="004D5622"/>
    <w:rsid w:val="004E1702"/>
    <w:rsid w:val="004E326C"/>
    <w:rsid w:val="004E3D31"/>
    <w:rsid w:val="004F4554"/>
    <w:rsid w:val="00506F4E"/>
    <w:rsid w:val="0051023E"/>
    <w:rsid w:val="00511E57"/>
    <w:rsid w:val="005148E8"/>
    <w:rsid w:val="00533A6D"/>
    <w:rsid w:val="00533BF2"/>
    <w:rsid w:val="00535ABF"/>
    <w:rsid w:val="005667B6"/>
    <w:rsid w:val="00574025"/>
    <w:rsid w:val="005760C2"/>
    <w:rsid w:val="00576810"/>
    <w:rsid w:val="00590E80"/>
    <w:rsid w:val="005923FE"/>
    <w:rsid w:val="005B52D5"/>
    <w:rsid w:val="005D1013"/>
    <w:rsid w:val="005D50A8"/>
    <w:rsid w:val="005E63F1"/>
    <w:rsid w:val="005F590C"/>
    <w:rsid w:val="005F640C"/>
    <w:rsid w:val="00604840"/>
    <w:rsid w:val="00611900"/>
    <w:rsid w:val="00647C84"/>
    <w:rsid w:val="00650F22"/>
    <w:rsid w:val="00652C56"/>
    <w:rsid w:val="0066612A"/>
    <w:rsid w:val="00671799"/>
    <w:rsid w:val="00692F14"/>
    <w:rsid w:val="00694688"/>
    <w:rsid w:val="006C0C08"/>
    <w:rsid w:val="006C3069"/>
    <w:rsid w:val="006C58F0"/>
    <w:rsid w:val="006D4271"/>
    <w:rsid w:val="006E547D"/>
    <w:rsid w:val="006F17FB"/>
    <w:rsid w:val="00707F0A"/>
    <w:rsid w:val="00712668"/>
    <w:rsid w:val="007131D2"/>
    <w:rsid w:val="00716F30"/>
    <w:rsid w:val="00722D83"/>
    <w:rsid w:val="00727141"/>
    <w:rsid w:val="00730795"/>
    <w:rsid w:val="0073081A"/>
    <w:rsid w:val="007357FC"/>
    <w:rsid w:val="00744C41"/>
    <w:rsid w:val="00772494"/>
    <w:rsid w:val="00790119"/>
    <w:rsid w:val="00796CA6"/>
    <w:rsid w:val="007A04C0"/>
    <w:rsid w:val="007A7717"/>
    <w:rsid w:val="007B4EEE"/>
    <w:rsid w:val="007C38A3"/>
    <w:rsid w:val="007E0D04"/>
    <w:rsid w:val="007E76D3"/>
    <w:rsid w:val="007F147E"/>
    <w:rsid w:val="0081152A"/>
    <w:rsid w:val="00817E6E"/>
    <w:rsid w:val="0083098F"/>
    <w:rsid w:val="00833C48"/>
    <w:rsid w:val="008378F6"/>
    <w:rsid w:val="00844448"/>
    <w:rsid w:val="00851506"/>
    <w:rsid w:val="00854687"/>
    <w:rsid w:val="00855A94"/>
    <w:rsid w:val="00862C97"/>
    <w:rsid w:val="0086613E"/>
    <w:rsid w:val="00870C56"/>
    <w:rsid w:val="00871210"/>
    <w:rsid w:val="0088229E"/>
    <w:rsid w:val="00882763"/>
    <w:rsid w:val="0089601F"/>
    <w:rsid w:val="0089772C"/>
    <w:rsid w:val="008A5291"/>
    <w:rsid w:val="008A596B"/>
    <w:rsid w:val="008A6A3E"/>
    <w:rsid w:val="008B1C71"/>
    <w:rsid w:val="008B21B2"/>
    <w:rsid w:val="008D48F5"/>
    <w:rsid w:val="008E28AA"/>
    <w:rsid w:val="008F3560"/>
    <w:rsid w:val="008F61C5"/>
    <w:rsid w:val="00923850"/>
    <w:rsid w:val="00960DE9"/>
    <w:rsid w:val="00964A05"/>
    <w:rsid w:val="00964BBE"/>
    <w:rsid w:val="00976C5F"/>
    <w:rsid w:val="00977C0D"/>
    <w:rsid w:val="00994279"/>
    <w:rsid w:val="00995397"/>
    <w:rsid w:val="009956BE"/>
    <w:rsid w:val="009A0D05"/>
    <w:rsid w:val="009A29D8"/>
    <w:rsid w:val="009A6A14"/>
    <w:rsid w:val="009A7933"/>
    <w:rsid w:val="009B15BA"/>
    <w:rsid w:val="009B4BA9"/>
    <w:rsid w:val="009D12D9"/>
    <w:rsid w:val="009E080F"/>
    <w:rsid w:val="009E18AF"/>
    <w:rsid w:val="009E6DB6"/>
    <w:rsid w:val="009F3A87"/>
    <w:rsid w:val="009F3C7B"/>
    <w:rsid w:val="009F6AEE"/>
    <w:rsid w:val="00A048C0"/>
    <w:rsid w:val="00A05A99"/>
    <w:rsid w:val="00A12799"/>
    <w:rsid w:val="00A1607C"/>
    <w:rsid w:val="00A1690D"/>
    <w:rsid w:val="00A23DC9"/>
    <w:rsid w:val="00A35DFE"/>
    <w:rsid w:val="00A361B3"/>
    <w:rsid w:val="00A45340"/>
    <w:rsid w:val="00A64D89"/>
    <w:rsid w:val="00A67AC2"/>
    <w:rsid w:val="00A8223A"/>
    <w:rsid w:val="00A85C5E"/>
    <w:rsid w:val="00A972EC"/>
    <w:rsid w:val="00AA05D2"/>
    <w:rsid w:val="00AB16D5"/>
    <w:rsid w:val="00AB2633"/>
    <w:rsid w:val="00AB4325"/>
    <w:rsid w:val="00AC40F3"/>
    <w:rsid w:val="00AD0841"/>
    <w:rsid w:val="00AD17BA"/>
    <w:rsid w:val="00AE3897"/>
    <w:rsid w:val="00AE6B04"/>
    <w:rsid w:val="00AF0D77"/>
    <w:rsid w:val="00AF3726"/>
    <w:rsid w:val="00AF3955"/>
    <w:rsid w:val="00AF4256"/>
    <w:rsid w:val="00AF4E66"/>
    <w:rsid w:val="00B02868"/>
    <w:rsid w:val="00B03528"/>
    <w:rsid w:val="00B05DDC"/>
    <w:rsid w:val="00B14395"/>
    <w:rsid w:val="00B1505B"/>
    <w:rsid w:val="00B22734"/>
    <w:rsid w:val="00B22EC2"/>
    <w:rsid w:val="00B22F73"/>
    <w:rsid w:val="00B45684"/>
    <w:rsid w:val="00B478E3"/>
    <w:rsid w:val="00B51236"/>
    <w:rsid w:val="00B54BA3"/>
    <w:rsid w:val="00B613E6"/>
    <w:rsid w:val="00B6497A"/>
    <w:rsid w:val="00B726EB"/>
    <w:rsid w:val="00B75844"/>
    <w:rsid w:val="00B81331"/>
    <w:rsid w:val="00B90618"/>
    <w:rsid w:val="00B935A5"/>
    <w:rsid w:val="00B96966"/>
    <w:rsid w:val="00BB407A"/>
    <w:rsid w:val="00BD596D"/>
    <w:rsid w:val="00BD5D58"/>
    <w:rsid w:val="00BE679C"/>
    <w:rsid w:val="00C04983"/>
    <w:rsid w:val="00C12351"/>
    <w:rsid w:val="00C20B43"/>
    <w:rsid w:val="00C3463F"/>
    <w:rsid w:val="00C365C5"/>
    <w:rsid w:val="00C4307B"/>
    <w:rsid w:val="00C44B23"/>
    <w:rsid w:val="00C70B39"/>
    <w:rsid w:val="00C70E73"/>
    <w:rsid w:val="00C82468"/>
    <w:rsid w:val="00C86E77"/>
    <w:rsid w:val="00C8788F"/>
    <w:rsid w:val="00C9012A"/>
    <w:rsid w:val="00C916EA"/>
    <w:rsid w:val="00C92DA2"/>
    <w:rsid w:val="00CA2814"/>
    <w:rsid w:val="00CA4875"/>
    <w:rsid w:val="00CC4882"/>
    <w:rsid w:val="00CC4884"/>
    <w:rsid w:val="00CD0006"/>
    <w:rsid w:val="00CD36AF"/>
    <w:rsid w:val="00CE5005"/>
    <w:rsid w:val="00CE7BA8"/>
    <w:rsid w:val="00CF3247"/>
    <w:rsid w:val="00D01353"/>
    <w:rsid w:val="00D0239E"/>
    <w:rsid w:val="00D04FBD"/>
    <w:rsid w:val="00D16BA1"/>
    <w:rsid w:val="00D211EF"/>
    <w:rsid w:val="00D313D7"/>
    <w:rsid w:val="00D416CB"/>
    <w:rsid w:val="00D5052B"/>
    <w:rsid w:val="00D55C12"/>
    <w:rsid w:val="00D7729A"/>
    <w:rsid w:val="00D9122D"/>
    <w:rsid w:val="00D94AF5"/>
    <w:rsid w:val="00D95855"/>
    <w:rsid w:val="00D96A39"/>
    <w:rsid w:val="00DA0F90"/>
    <w:rsid w:val="00DA4C7D"/>
    <w:rsid w:val="00DB225D"/>
    <w:rsid w:val="00DB6DEC"/>
    <w:rsid w:val="00DC2616"/>
    <w:rsid w:val="00DC6EEA"/>
    <w:rsid w:val="00DD3394"/>
    <w:rsid w:val="00DD5238"/>
    <w:rsid w:val="00DE14FB"/>
    <w:rsid w:val="00DF426B"/>
    <w:rsid w:val="00DF5B0D"/>
    <w:rsid w:val="00DF6D0F"/>
    <w:rsid w:val="00E001A7"/>
    <w:rsid w:val="00E0113A"/>
    <w:rsid w:val="00E20AEF"/>
    <w:rsid w:val="00E22197"/>
    <w:rsid w:val="00E2718E"/>
    <w:rsid w:val="00E32E4A"/>
    <w:rsid w:val="00E33CDE"/>
    <w:rsid w:val="00E64403"/>
    <w:rsid w:val="00E70172"/>
    <w:rsid w:val="00E707CA"/>
    <w:rsid w:val="00E7100A"/>
    <w:rsid w:val="00E7171C"/>
    <w:rsid w:val="00E87324"/>
    <w:rsid w:val="00EA2BAB"/>
    <w:rsid w:val="00EA5EBA"/>
    <w:rsid w:val="00EA781E"/>
    <w:rsid w:val="00EB753A"/>
    <w:rsid w:val="00EB77BF"/>
    <w:rsid w:val="00ED1910"/>
    <w:rsid w:val="00EE4A91"/>
    <w:rsid w:val="00EE7654"/>
    <w:rsid w:val="00F050A4"/>
    <w:rsid w:val="00F05435"/>
    <w:rsid w:val="00F063A0"/>
    <w:rsid w:val="00F23118"/>
    <w:rsid w:val="00F25AE7"/>
    <w:rsid w:val="00F348AE"/>
    <w:rsid w:val="00F45B84"/>
    <w:rsid w:val="00F470E7"/>
    <w:rsid w:val="00F51B6E"/>
    <w:rsid w:val="00F54E7B"/>
    <w:rsid w:val="00F737E4"/>
    <w:rsid w:val="00F91307"/>
    <w:rsid w:val="00F91AA0"/>
    <w:rsid w:val="00F91F54"/>
    <w:rsid w:val="00FA227E"/>
    <w:rsid w:val="00FA3996"/>
    <w:rsid w:val="00FA479C"/>
    <w:rsid w:val="00FA51DA"/>
    <w:rsid w:val="00FA5948"/>
    <w:rsid w:val="00FA6F44"/>
    <w:rsid w:val="00FC63A2"/>
    <w:rsid w:val="00FD358B"/>
    <w:rsid w:val="00FD38B9"/>
    <w:rsid w:val="00FE0359"/>
    <w:rsid w:val="00FE28EC"/>
    <w:rsid w:val="00FE51BE"/>
    <w:rsid w:val="00FE6645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8DF1"/>
  <w15:docId w15:val="{EBD301C3-14DD-4C4E-BCAC-CFFD1C70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F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0DE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C365C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A160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16F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16F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21B2"/>
    <w:pPr>
      <w:ind w:left="720"/>
      <w:contextualSpacing/>
    </w:pPr>
  </w:style>
  <w:style w:type="character" w:styleId="a6">
    <w:name w:val="Strong"/>
    <w:basedOn w:val="a0"/>
    <w:uiPriority w:val="22"/>
    <w:qFormat/>
    <w:rsid w:val="000C4E40"/>
    <w:rPr>
      <w:b/>
      <w:bCs/>
    </w:rPr>
  </w:style>
  <w:style w:type="character" w:customStyle="1" w:styleId="70">
    <w:name w:val="Заголовок 7 Знак"/>
    <w:basedOn w:val="a0"/>
    <w:link w:val="7"/>
    <w:rsid w:val="00A16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1607C"/>
    <w:pPr>
      <w:widowControl w:val="0"/>
      <w:autoSpaceDE w:val="0"/>
      <w:autoSpaceDN w:val="0"/>
      <w:spacing w:after="120"/>
    </w:pPr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7"/>
    <w:rsid w:val="00A160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A1607C"/>
    <w:pPr>
      <w:widowControl w:val="0"/>
      <w:autoSpaceDE w:val="0"/>
      <w:autoSpaceDN w:val="0"/>
      <w:spacing w:after="120"/>
      <w:ind w:left="283"/>
    </w:pPr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A160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65C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870C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60DE9"/>
    <w:rPr>
      <w:rFonts w:ascii="Times New Roman" w:eastAsia="Times New Roman" w:hAnsi="Times New Roman"/>
      <w:b/>
    </w:rPr>
  </w:style>
  <w:style w:type="table" w:styleId="ab">
    <w:name w:val="Table Grid"/>
    <w:basedOn w:val="a1"/>
    <w:uiPriority w:val="99"/>
    <w:rsid w:val="00960D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60D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60D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andard">
    <w:name w:val="Standard"/>
    <w:rsid w:val="00960DE9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c">
    <w:name w:val="caption"/>
    <w:basedOn w:val="a"/>
    <w:qFormat/>
    <w:rsid w:val="00960DE9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customStyle="1" w:styleId="ad">
    <w:name w:val="Знак"/>
    <w:basedOn w:val="a"/>
    <w:rsid w:val="00960D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uiPriority w:val="99"/>
    <w:rsid w:val="00960DE9"/>
    <w:rPr>
      <w:color w:val="0000FF"/>
      <w:u w:val="single"/>
    </w:rPr>
  </w:style>
  <w:style w:type="character" w:styleId="af">
    <w:name w:val="FollowedHyperlink"/>
    <w:rsid w:val="00960DE9"/>
    <w:rPr>
      <w:color w:val="800080"/>
      <w:u w:val="single"/>
    </w:rPr>
  </w:style>
  <w:style w:type="character" w:customStyle="1" w:styleId="af0">
    <w:name w:val="Основной текст + Курсив"/>
    <w:rsid w:val="00960DE9"/>
    <w:rPr>
      <w:i/>
      <w:iCs/>
      <w:color w:val="000000"/>
      <w:spacing w:val="0"/>
      <w:w w:val="100"/>
      <w:position w:val="0"/>
      <w:sz w:val="24"/>
      <w:szCs w:val="24"/>
      <w:lang w:val="ru-RU" w:bidi="ar-SA"/>
    </w:rPr>
  </w:style>
  <w:style w:type="character" w:customStyle="1" w:styleId="af1">
    <w:name w:val="Цветовое выделение"/>
    <w:uiPriority w:val="99"/>
    <w:rsid w:val="00960DE9"/>
    <w:rPr>
      <w:b/>
      <w:bCs/>
      <w:color w:val="26282F"/>
      <w:sz w:val="26"/>
      <w:szCs w:val="26"/>
    </w:rPr>
  </w:style>
  <w:style w:type="paragraph" w:customStyle="1" w:styleId="ConsPlusNormal">
    <w:name w:val="ConsPlusNormal"/>
    <w:rsid w:val="00960D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960D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3">
    <w:name w:val="header"/>
    <w:basedOn w:val="a"/>
    <w:link w:val="af4"/>
    <w:uiPriority w:val="99"/>
    <w:rsid w:val="00960D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60DE9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960D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60DE9"/>
    <w:rPr>
      <w:rFonts w:ascii="Times New Roman" w:eastAsia="Times New Roman" w:hAnsi="Times New Roman"/>
      <w:sz w:val="24"/>
      <w:szCs w:val="24"/>
    </w:rPr>
  </w:style>
  <w:style w:type="character" w:customStyle="1" w:styleId="af7">
    <w:name w:val="Гипертекстовая ссылка"/>
    <w:uiPriority w:val="99"/>
    <w:rsid w:val="00960DE9"/>
    <w:rPr>
      <w:b/>
      <w:bCs/>
      <w:color w:val="106BBE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960DE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uiPriority w:val="99"/>
    <w:rsid w:val="00960DE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Placeholder Text"/>
    <w:uiPriority w:val="99"/>
    <w:semiHidden/>
    <w:rsid w:val="00960DE9"/>
    <w:rPr>
      <w:color w:val="808080"/>
    </w:rPr>
  </w:style>
  <w:style w:type="paragraph" w:styleId="afb">
    <w:name w:val="Normal (Web)"/>
    <w:basedOn w:val="a"/>
    <w:uiPriority w:val="99"/>
    <w:unhideWhenUsed/>
    <w:rsid w:val="00960DE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960DE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Знак Знак Знак Знак2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960D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960DE9"/>
    <w:rPr>
      <w:rFonts w:ascii="Consolas" w:hAnsi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960DE9"/>
    <w:rPr>
      <w:rFonts w:ascii="Consolas" w:eastAsia="Times New Roman" w:hAnsi="Consolas"/>
      <w:lang w:eastAsia="en-US"/>
    </w:rPr>
  </w:style>
  <w:style w:type="paragraph" w:customStyle="1" w:styleId="afc">
    <w:name w:val="Знак Знак Знак Знак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rsid w:val="00960DE9"/>
    <w:pPr>
      <w:tabs>
        <w:tab w:val="right" w:leader="dot" w:pos="9345"/>
      </w:tabs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960DE9"/>
    <w:pPr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paragraph" w:styleId="22">
    <w:name w:val="toc 2"/>
    <w:basedOn w:val="a"/>
    <w:next w:val="a"/>
    <w:autoRedefine/>
    <w:uiPriority w:val="99"/>
    <w:rsid w:val="00960DE9"/>
    <w:pPr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paragraph" w:customStyle="1" w:styleId="30">
    <w:name w:val="Знак Знак Знак Знак3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960DE9"/>
    <w:rPr>
      <w:sz w:val="28"/>
      <w:szCs w:val="28"/>
    </w:rPr>
  </w:style>
  <w:style w:type="paragraph" w:customStyle="1" w:styleId="5">
    <w:name w:val="Знак Знак Знак Знак5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customStyle="1" w:styleId="71">
    <w:name w:val="Знак Знак Знак Знак7"/>
    <w:basedOn w:val="a"/>
    <w:uiPriority w:val="99"/>
    <w:rsid w:val="00960DE9"/>
    <w:rPr>
      <w:rFonts w:ascii="Verdana" w:hAnsi="Verdana" w:cs="Verdana"/>
      <w:sz w:val="20"/>
      <w:szCs w:val="20"/>
      <w:lang w:val="en-US" w:eastAsia="en-US"/>
    </w:rPr>
  </w:style>
  <w:style w:type="paragraph" w:styleId="afd">
    <w:name w:val="footnote text"/>
    <w:basedOn w:val="a"/>
    <w:link w:val="afe"/>
    <w:uiPriority w:val="99"/>
    <w:rsid w:val="00960DE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960DE9"/>
    <w:rPr>
      <w:rFonts w:eastAsia="Times New Roman"/>
    </w:rPr>
  </w:style>
  <w:style w:type="character" w:styleId="aff">
    <w:name w:val="footnote reference"/>
    <w:uiPriority w:val="99"/>
    <w:rsid w:val="00960DE9"/>
    <w:rPr>
      <w:vertAlign w:val="superscript"/>
    </w:rPr>
  </w:style>
  <w:style w:type="paragraph" w:styleId="aff0">
    <w:name w:val="Document Map"/>
    <w:basedOn w:val="a"/>
    <w:link w:val="aff1"/>
    <w:uiPriority w:val="99"/>
    <w:rsid w:val="00960DE9"/>
    <w:pPr>
      <w:shd w:val="clear" w:color="auto" w:fill="000080"/>
      <w:spacing w:after="200" w:line="276" w:lineRule="auto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basedOn w:val="a0"/>
    <w:link w:val="aff0"/>
    <w:uiPriority w:val="99"/>
    <w:rsid w:val="00960DE9"/>
    <w:rPr>
      <w:rFonts w:ascii="Tahoma" w:eastAsia="Times New Roman" w:hAnsi="Tahoma"/>
      <w:shd w:val="clear" w:color="auto" w:fill="000080"/>
    </w:rPr>
  </w:style>
  <w:style w:type="character" w:styleId="aff2">
    <w:name w:val="endnote reference"/>
    <w:uiPriority w:val="99"/>
    <w:rsid w:val="00960DE9"/>
    <w:rPr>
      <w:vertAlign w:val="superscript"/>
    </w:rPr>
  </w:style>
  <w:style w:type="paragraph" w:styleId="aff3">
    <w:name w:val="No Spacing"/>
    <w:uiPriority w:val="1"/>
    <w:qFormat/>
    <w:rsid w:val="00960DE9"/>
    <w:rPr>
      <w:rFonts w:eastAsia="Times New Roman" w:cs="Calibri"/>
      <w:sz w:val="22"/>
      <w:szCs w:val="22"/>
      <w:lang w:eastAsia="en-US"/>
    </w:rPr>
  </w:style>
  <w:style w:type="paragraph" w:customStyle="1" w:styleId="aff4">
    <w:name w:val="Знак Знак Знак Знак Знак Знак Знак Знак"/>
    <w:basedOn w:val="a"/>
    <w:rsid w:val="00960D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2"/>
    <w:aliases w:val=" Знак4 Знак"/>
    <w:basedOn w:val="a"/>
    <w:link w:val="24"/>
    <w:rsid w:val="00650F22"/>
    <w:pPr>
      <w:spacing w:after="120" w:line="480" w:lineRule="auto"/>
    </w:pPr>
  </w:style>
  <w:style w:type="character" w:customStyle="1" w:styleId="24">
    <w:name w:val="Основной текст 2 Знак"/>
    <w:aliases w:val=" Знак4 Знак Знак"/>
    <w:basedOn w:val="a0"/>
    <w:link w:val="23"/>
    <w:rsid w:val="00650F22"/>
    <w:rPr>
      <w:rFonts w:ascii="Times New Roman" w:eastAsia="Times New Roman" w:hAnsi="Times New Roman"/>
      <w:sz w:val="24"/>
      <w:szCs w:val="24"/>
    </w:rPr>
  </w:style>
  <w:style w:type="paragraph" w:customStyle="1" w:styleId="pright">
    <w:name w:val="pright"/>
    <w:basedOn w:val="a"/>
    <w:uiPriority w:val="99"/>
    <w:rsid w:val="00796CA6"/>
    <w:pPr>
      <w:spacing w:before="100" w:beforeAutospacing="1" w:after="100" w:afterAutospacing="1"/>
    </w:pPr>
  </w:style>
  <w:style w:type="paragraph" w:customStyle="1" w:styleId="pcenter">
    <w:name w:val="pcenter"/>
    <w:basedOn w:val="a"/>
    <w:uiPriority w:val="99"/>
    <w:rsid w:val="00796CA6"/>
    <w:pPr>
      <w:spacing w:before="100" w:beforeAutospacing="1" w:after="100" w:afterAutospacing="1"/>
    </w:pPr>
  </w:style>
  <w:style w:type="paragraph" w:customStyle="1" w:styleId="pboth">
    <w:name w:val="pboth"/>
    <w:basedOn w:val="a"/>
    <w:uiPriority w:val="99"/>
    <w:rsid w:val="00796CA6"/>
    <w:pPr>
      <w:spacing w:before="100" w:beforeAutospacing="1" w:after="100" w:afterAutospacing="1"/>
    </w:pPr>
  </w:style>
  <w:style w:type="paragraph" w:customStyle="1" w:styleId="aff5">
    <w:name w:val="Сноска"/>
    <w:basedOn w:val="a"/>
    <w:next w:val="a"/>
    <w:uiPriority w:val="99"/>
    <w:rsid w:val="00796CA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Calibri" w:hAnsi="Times New Roman CYR" w:cs="Times New Roman CYR"/>
      <w:sz w:val="16"/>
      <w:szCs w:val="16"/>
    </w:rPr>
  </w:style>
  <w:style w:type="character" w:customStyle="1" w:styleId="aff6">
    <w:name w:val="Цветовое выделение для Текст"/>
    <w:uiPriority w:val="99"/>
    <w:rsid w:val="00796CA6"/>
    <w:rPr>
      <w:rFonts w:ascii="Times New Roman CYR" w:hAnsi="Times New Roman CYR" w:cs="Times New Roman CYR"/>
    </w:rPr>
  </w:style>
  <w:style w:type="character" w:customStyle="1" w:styleId="apple-converted-space">
    <w:name w:val="apple-converted-space"/>
    <w:basedOn w:val="a0"/>
    <w:uiPriority w:val="99"/>
    <w:rsid w:val="00796CA6"/>
  </w:style>
  <w:style w:type="character" w:customStyle="1" w:styleId="unicode1">
    <w:name w:val="unicode1"/>
    <w:basedOn w:val="a0"/>
    <w:uiPriority w:val="99"/>
    <w:rsid w:val="00796CA6"/>
  </w:style>
  <w:style w:type="paragraph" w:styleId="aff7">
    <w:name w:val="endnote text"/>
    <w:basedOn w:val="a"/>
    <w:link w:val="aff8"/>
    <w:uiPriority w:val="99"/>
    <w:semiHidden/>
    <w:unhideWhenUsed/>
    <w:rsid w:val="00796CA6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796CA6"/>
    <w:rPr>
      <w:rFonts w:eastAsia="Times New Roman" w:cs="Calibri"/>
    </w:rPr>
  </w:style>
  <w:style w:type="paragraph" w:styleId="31">
    <w:name w:val="Body Text Indent 3"/>
    <w:basedOn w:val="a"/>
    <w:link w:val="32"/>
    <w:rsid w:val="006C306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3069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0403">
          <w:marLeft w:val="0"/>
          <w:marRight w:val="0"/>
          <w:marTop w:val="0"/>
          <w:marBottom w:val="0"/>
          <w:divBdr>
            <w:top w:val="single" w:sz="6" w:space="1" w:color="DBDBDB"/>
            <w:left w:val="single" w:sz="6" w:space="1" w:color="DBDBDB"/>
            <w:bottom w:val="single" w:sz="6" w:space="1" w:color="DBDBDB"/>
            <w:right w:val="single" w:sz="6" w:space="1" w:color="DBDBDB"/>
          </w:divBdr>
          <w:divsChild>
            <w:div w:id="2042395050">
              <w:marLeft w:val="-15"/>
              <w:marRight w:val="-15"/>
              <w:marTop w:val="15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4243FC3B2123C72A305F94A590D90956743B25D65694CA21098F50B68F9A7644BAF548AD77EB39153439267B2gAo1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243FC3B2123C72A305F94A590D90956741B7506B6D4CA21098F50B68F9A7644BAF548AD77EB39153439267B2gAo1Q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5701B6DE9BBDE72DEE3056833BA793D5F70D890F93325503C1580750D3571EFDEDBF960BDBD9A6BA60489B7A8DDE7C488F1B2BxFN7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243FC3B2123C72A305F94A590D90956743B25D65694CA21098F50B68F9A76459AF0C84DC7EAF9A050CD432BDA239CAE50475D916FCg2o0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5701B6DE9BBDE72DEE3056833BA793D5F70D890F93325503C1580750D3571EFDEDBF9608DBD9A6BA60489B7A8DDE7C488F1B2BxFN7P" TargetMode="External"/><Relationship Id="rId10" Type="http://schemas.openxmlformats.org/officeDocument/2006/relationships/hyperlink" Target="consultantplus://offline/ref=24243FC3B2123C72A305F94A590D90956743B25D65694CA21098F50B68F9A76459AF0C84DC7EAF9A050CD432BDA239CAE50475D916FCg2o0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243FC3B2123C72A305F94A590D90956743B25D65694CA21098F50B68F9A76459AF0C84DC7EAB9A050CD432BDA239CAE50475D916FCg2o0Q" TargetMode="External"/><Relationship Id="rId14" Type="http://schemas.openxmlformats.org/officeDocument/2006/relationships/hyperlink" Target="consultantplus://offline/ref=24243FC3B2123C72A305F94A590D90956743B25D65694CA21098F50B68F9A7644BAF548AD77EB39153439267B2gAo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49741-B96E-4495-8C68-9B2ECB17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turba</cp:lastModifiedBy>
  <cp:revision>30</cp:revision>
  <cp:lastPrinted>2021-10-14T09:11:00Z</cp:lastPrinted>
  <dcterms:created xsi:type="dcterms:W3CDTF">2021-06-16T10:14:00Z</dcterms:created>
  <dcterms:modified xsi:type="dcterms:W3CDTF">2021-12-03T07:57:00Z</dcterms:modified>
</cp:coreProperties>
</file>